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13A83" w14:textId="77777777" w:rsidR="00BF52EF" w:rsidRDefault="00BF52EF">
      <w:pPr>
        <w:rPr>
          <w:rFonts w:ascii="Georgia" w:eastAsia="Georgia" w:hAnsi="Georgia" w:cs="Georgia"/>
          <w:b/>
          <w:sz w:val="24"/>
          <w:szCs w:val="24"/>
        </w:rPr>
      </w:pPr>
    </w:p>
    <w:p w14:paraId="3E5E89C2" w14:textId="77777777" w:rsidR="00BF52EF" w:rsidRDefault="00BF52EF">
      <w:pPr>
        <w:jc w:val="center"/>
        <w:rPr>
          <w:rFonts w:ascii="Georgia" w:eastAsia="Georgia" w:hAnsi="Georgia" w:cs="Georgia"/>
          <w:b/>
          <w:sz w:val="24"/>
          <w:szCs w:val="24"/>
        </w:rPr>
      </w:pPr>
    </w:p>
    <w:p w14:paraId="4BD7ACF8" w14:textId="77777777" w:rsidR="00BF52EF" w:rsidRDefault="00BF52EF">
      <w:pPr>
        <w:jc w:val="center"/>
        <w:rPr>
          <w:rFonts w:ascii="Georgia" w:eastAsia="Georgia" w:hAnsi="Georgia" w:cs="Georgia"/>
          <w:b/>
          <w:sz w:val="24"/>
          <w:szCs w:val="24"/>
        </w:rPr>
      </w:pPr>
    </w:p>
    <w:p w14:paraId="2C13899A" w14:textId="77777777" w:rsidR="00BF52EF" w:rsidRDefault="00BF52EF">
      <w:pPr>
        <w:jc w:val="center"/>
        <w:rPr>
          <w:rFonts w:ascii="Georgia" w:eastAsia="Georgia" w:hAnsi="Georgia" w:cs="Georgia"/>
          <w:b/>
          <w:sz w:val="24"/>
          <w:szCs w:val="24"/>
        </w:rPr>
      </w:pPr>
    </w:p>
    <w:p w14:paraId="049294D1" w14:textId="77777777" w:rsidR="00BF52EF" w:rsidRDefault="00BF52EF">
      <w:pPr>
        <w:jc w:val="center"/>
        <w:rPr>
          <w:rFonts w:ascii="Georgia" w:eastAsia="Georgia" w:hAnsi="Georgia" w:cs="Georgia"/>
          <w:b/>
          <w:sz w:val="24"/>
          <w:szCs w:val="24"/>
        </w:rPr>
      </w:pPr>
    </w:p>
    <w:p w14:paraId="0663CE6D" w14:textId="77777777" w:rsidR="00BF52EF" w:rsidRDefault="00BF52EF">
      <w:pPr>
        <w:jc w:val="center"/>
        <w:rPr>
          <w:rFonts w:ascii="Georgia" w:eastAsia="Georgia" w:hAnsi="Georgia" w:cs="Georgia"/>
          <w:b/>
          <w:sz w:val="24"/>
          <w:szCs w:val="24"/>
        </w:rPr>
      </w:pPr>
    </w:p>
    <w:p w14:paraId="3DF2DD6D" w14:textId="77777777" w:rsidR="00BF52EF" w:rsidRDefault="00BF52EF">
      <w:pPr>
        <w:jc w:val="center"/>
        <w:rPr>
          <w:rFonts w:ascii="Georgia" w:eastAsia="Georgia" w:hAnsi="Georgia" w:cs="Georgia"/>
          <w:b/>
          <w:sz w:val="24"/>
          <w:szCs w:val="24"/>
        </w:rPr>
      </w:pPr>
    </w:p>
    <w:p w14:paraId="2925706C" w14:textId="77777777" w:rsidR="00BF52EF" w:rsidRDefault="009D437E">
      <w:pPr>
        <w:jc w:val="center"/>
        <w:rPr>
          <w:rFonts w:ascii="Georgia" w:eastAsia="Georgia" w:hAnsi="Georgia" w:cs="Georgia"/>
          <w:b/>
          <w:sz w:val="24"/>
          <w:szCs w:val="24"/>
        </w:rPr>
      </w:pPr>
      <w:r>
        <w:rPr>
          <w:rFonts w:ascii="Georgia" w:eastAsia="Georgia" w:hAnsi="Georgia" w:cs="Georgia"/>
          <w:b/>
          <w:noProof/>
          <w:sz w:val="24"/>
          <w:szCs w:val="24"/>
        </w:rPr>
        <w:drawing>
          <wp:inline distT="114300" distB="114300" distL="114300" distR="114300" wp14:anchorId="475A7E0A" wp14:editId="75A2125B">
            <wp:extent cx="5943600" cy="14859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943600" cy="1485900"/>
                    </a:xfrm>
                    <a:prstGeom prst="rect">
                      <a:avLst/>
                    </a:prstGeom>
                    <a:ln/>
                  </pic:spPr>
                </pic:pic>
              </a:graphicData>
            </a:graphic>
          </wp:inline>
        </w:drawing>
      </w:r>
    </w:p>
    <w:p w14:paraId="1C56A033" w14:textId="77777777" w:rsidR="00BF52EF" w:rsidRDefault="00BF52EF">
      <w:pPr>
        <w:jc w:val="center"/>
        <w:rPr>
          <w:rFonts w:ascii="Georgia" w:eastAsia="Georgia" w:hAnsi="Georgia" w:cs="Georgia"/>
          <w:b/>
          <w:sz w:val="24"/>
          <w:szCs w:val="24"/>
        </w:rPr>
      </w:pPr>
    </w:p>
    <w:p w14:paraId="424C8A83" w14:textId="77777777" w:rsidR="00BF52EF" w:rsidRDefault="00BF52EF">
      <w:pPr>
        <w:rPr>
          <w:rFonts w:ascii="Georgia" w:eastAsia="Georgia" w:hAnsi="Georgia" w:cs="Georgia"/>
          <w:sz w:val="52"/>
          <w:szCs w:val="52"/>
        </w:rPr>
      </w:pPr>
    </w:p>
    <w:p w14:paraId="0D6A9018" w14:textId="77777777" w:rsidR="00BF52EF" w:rsidRDefault="009D437E">
      <w:pPr>
        <w:jc w:val="center"/>
        <w:rPr>
          <w:rFonts w:ascii="Georgia" w:eastAsia="Georgia" w:hAnsi="Georgia" w:cs="Georgia"/>
          <w:sz w:val="42"/>
          <w:szCs w:val="42"/>
        </w:rPr>
      </w:pPr>
      <w:r>
        <w:rPr>
          <w:rFonts w:ascii="Georgia" w:eastAsia="Georgia" w:hAnsi="Georgia" w:cs="Georgia"/>
          <w:sz w:val="42"/>
          <w:szCs w:val="42"/>
        </w:rPr>
        <w:t>2024-2028 Strategic Plan</w:t>
      </w:r>
    </w:p>
    <w:p w14:paraId="4C26ADA7" w14:textId="77777777" w:rsidR="00BF52EF" w:rsidRDefault="00BF52EF">
      <w:pPr>
        <w:jc w:val="center"/>
        <w:rPr>
          <w:rFonts w:ascii="Georgia" w:eastAsia="Georgia" w:hAnsi="Georgia" w:cs="Georgia"/>
          <w:sz w:val="42"/>
          <w:szCs w:val="42"/>
        </w:rPr>
      </w:pPr>
    </w:p>
    <w:p w14:paraId="02E0BDB5" w14:textId="77777777" w:rsidR="00BF52EF" w:rsidRDefault="009D437E">
      <w:pPr>
        <w:jc w:val="center"/>
        <w:rPr>
          <w:rFonts w:ascii="Georgia" w:eastAsia="Georgia" w:hAnsi="Georgia" w:cs="Georgia"/>
          <w:sz w:val="32"/>
          <w:szCs w:val="32"/>
        </w:rPr>
      </w:pPr>
      <w:r>
        <w:rPr>
          <w:rFonts w:ascii="Georgia" w:eastAsia="Georgia" w:hAnsi="Georgia" w:cs="Georgia"/>
          <w:sz w:val="32"/>
          <w:szCs w:val="32"/>
        </w:rPr>
        <w:t>February 1, 2024</w:t>
      </w:r>
    </w:p>
    <w:p w14:paraId="02DA7AA9" w14:textId="77777777" w:rsidR="00BF52EF" w:rsidRDefault="00BF52EF">
      <w:pPr>
        <w:jc w:val="center"/>
        <w:rPr>
          <w:rFonts w:ascii="Georgia" w:eastAsia="Georgia" w:hAnsi="Georgia" w:cs="Georgia"/>
          <w:sz w:val="32"/>
          <w:szCs w:val="32"/>
        </w:rPr>
      </w:pPr>
    </w:p>
    <w:p w14:paraId="12A057D4" w14:textId="77777777" w:rsidR="00BF52EF" w:rsidRDefault="00BF52EF">
      <w:pPr>
        <w:jc w:val="center"/>
        <w:rPr>
          <w:rFonts w:ascii="Georgia" w:eastAsia="Georgia" w:hAnsi="Georgia" w:cs="Georgia"/>
          <w:sz w:val="32"/>
          <w:szCs w:val="32"/>
        </w:rPr>
      </w:pPr>
    </w:p>
    <w:p w14:paraId="2C560D7E" w14:textId="77777777" w:rsidR="00BF52EF" w:rsidRDefault="00BF52EF">
      <w:pPr>
        <w:jc w:val="center"/>
        <w:rPr>
          <w:rFonts w:ascii="Georgia" w:eastAsia="Georgia" w:hAnsi="Georgia" w:cs="Georgia"/>
          <w:sz w:val="32"/>
          <w:szCs w:val="32"/>
        </w:rPr>
      </w:pPr>
    </w:p>
    <w:p w14:paraId="7C5076CD" w14:textId="77777777" w:rsidR="00BF52EF" w:rsidRDefault="00BF52EF">
      <w:pPr>
        <w:jc w:val="center"/>
        <w:rPr>
          <w:rFonts w:ascii="Georgia" w:eastAsia="Georgia" w:hAnsi="Georgia" w:cs="Georgia"/>
          <w:sz w:val="32"/>
          <w:szCs w:val="32"/>
        </w:rPr>
      </w:pPr>
    </w:p>
    <w:p w14:paraId="35EA90E8" w14:textId="77777777" w:rsidR="00BF52EF" w:rsidRDefault="00BF52EF">
      <w:pPr>
        <w:jc w:val="center"/>
        <w:rPr>
          <w:rFonts w:ascii="Georgia" w:eastAsia="Georgia" w:hAnsi="Georgia" w:cs="Georgia"/>
          <w:sz w:val="32"/>
          <w:szCs w:val="32"/>
        </w:rPr>
      </w:pPr>
    </w:p>
    <w:p w14:paraId="02C5E6A2" w14:textId="77777777" w:rsidR="00BF52EF" w:rsidRDefault="00BF52EF">
      <w:pPr>
        <w:jc w:val="center"/>
        <w:rPr>
          <w:rFonts w:ascii="Georgia" w:eastAsia="Georgia" w:hAnsi="Georgia" w:cs="Georgia"/>
          <w:sz w:val="32"/>
          <w:szCs w:val="32"/>
        </w:rPr>
      </w:pPr>
    </w:p>
    <w:p w14:paraId="7D2D79DD" w14:textId="77777777" w:rsidR="00BF52EF" w:rsidRDefault="00BF52EF">
      <w:pPr>
        <w:jc w:val="center"/>
        <w:rPr>
          <w:rFonts w:ascii="Georgia" w:eastAsia="Georgia" w:hAnsi="Georgia" w:cs="Georgia"/>
          <w:sz w:val="32"/>
          <w:szCs w:val="32"/>
        </w:rPr>
      </w:pPr>
    </w:p>
    <w:p w14:paraId="54A90926" w14:textId="77777777" w:rsidR="00BF52EF" w:rsidRDefault="00BF52EF">
      <w:pPr>
        <w:jc w:val="center"/>
        <w:rPr>
          <w:rFonts w:ascii="Georgia" w:eastAsia="Georgia" w:hAnsi="Georgia" w:cs="Georgia"/>
          <w:sz w:val="32"/>
          <w:szCs w:val="32"/>
        </w:rPr>
      </w:pPr>
    </w:p>
    <w:p w14:paraId="73D0DCEE" w14:textId="77777777" w:rsidR="00BF52EF" w:rsidRDefault="00BF52EF">
      <w:pPr>
        <w:jc w:val="center"/>
        <w:rPr>
          <w:rFonts w:ascii="Georgia" w:eastAsia="Georgia" w:hAnsi="Georgia" w:cs="Georgia"/>
          <w:sz w:val="32"/>
          <w:szCs w:val="32"/>
        </w:rPr>
      </w:pPr>
    </w:p>
    <w:p w14:paraId="2EB88668" w14:textId="77777777" w:rsidR="00BF52EF" w:rsidRDefault="00BF52EF">
      <w:pPr>
        <w:jc w:val="center"/>
        <w:rPr>
          <w:rFonts w:ascii="Georgia" w:eastAsia="Georgia" w:hAnsi="Georgia" w:cs="Georgia"/>
          <w:sz w:val="32"/>
          <w:szCs w:val="32"/>
        </w:rPr>
      </w:pPr>
    </w:p>
    <w:p w14:paraId="780905A4" w14:textId="77777777" w:rsidR="00BF52EF" w:rsidRDefault="00BF52EF">
      <w:pPr>
        <w:jc w:val="center"/>
        <w:rPr>
          <w:rFonts w:ascii="Georgia" w:eastAsia="Georgia" w:hAnsi="Georgia" w:cs="Georgia"/>
          <w:sz w:val="32"/>
          <w:szCs w:val="32"/>
        </w:rPr>
      </w:pPr>
    </w:p>
    <w:p w14:paraId="0D2A57D2" w14:textId="77777777" w:rsidR="00BF52EF" w:rsidRDefault="00BF52EF">
      <w:pPr>
        <w:jc w:val="center"/>
        <w:rPr>
          <w:rFonts w:ascii="Georgia" w:eastAsia="Georgia" w:hAnsi="Georgia" w:cs="Georgia"/>
          <w:sz w:val="32"/>
          <w:szCs w:val="32"/>
        </w:rPr>
      </w:pPr>
    </w:p>
    <w:p w14:paraId="2C77D4DA" w14:textId="77777777" w:rsidR="00BF52EF" w:rsidRDefault="00BF52EF">
      <w:pPr>
        <w:jc w:val="center"/>
        <w:rPr>
          <w:rFonts w:ascii="Georgia" w:eastAsia="Georgia" w:hAnsi="Georgia" w:cs="Georgia"/>
          <w:sz w:val="32"/>
          <w:szCs w:val="32"/>
        </w:rPr>
      </w:pPr>
    </w:p>
    <w:p w14:paraId="7EE4F637" w14:textId="77777777" w:rsidR="00663905" w:rsidRDefault="00663905">
      <w:pPr>
        <w:jc w:val="center"/>
        <w:rPr>
          <w:rFonts w:ascii="Georgia" w:eastAsia="Georgia" w:hAnsi="Georgia" w:cs="Georgia"/>
          <w:b/>
          <w:sz w:val="32"/>
          <w:szCs w:val="32"/>
        </w:rPr>
      </w:pPr>
    </w:p>
    <w:p w14:paraId="0C2D8691" w14:textId="1237B9F0" w:rsidR="00BF52EF" w:rsidRDefault="009D437E">
      <w:pPr>
        <w:jc w:val="center"/>
        <w:rPr>
          <w:rFonts w:ascii="Georgia" w:eastAsia="Georgia" w:hAnsi="Georgia" w:cs="Georgia"/>
          <w:b/>
          <w:sz w:val="32"/>
          <w:szCs w:val="32"/>
        </w:rPr>
      </w:pPr>
      <w:r>
        <w:rPr>
          <w:rFonts w:ascii="Georgia" w:eastAsia="Georgia" w:hAnsi="Georgia" w:cs="Georgia"/>
          <w:b/>
          <w:sz w:val="32"/>
          <w:szCs w:val="32"/>
        </w:rPr>
        <w:lastRenderedPageBreak/>
        <w:t>Table of Contents</w:t>
      </w:r>
    </w:p>
    <w:p w14:paraId="49901435" w14:textId="77777777" w:rsidR="00BF52EF" w:rsidRDefault="00BF52EF">
      <w:pPr>
        <w:ind w:left="720"/>
        <w:rPr>
          <w:rFonts w:ascii="Georgia" w:eastAsia="Georgia" w:hAnsi="Georgia" w:cs="Georgia"/>
          <w:sz w:val="32"/>
          <w:szCs w:val="32"/>
        </w:rPr>
      </w:pPr>
    </w:p>
    <w:p w14:paraId="3764238D" w14:textId="77777777" w:rsidR="00BF52EF" w:rsidRDefault="009D437E">
      <w:pPr>
        <w:numPr>
          <w:ilvl w:val="0"/>
          <w:numId w:val="46"/>
        </w:numPr>
        <w:rPr>
          <w:rFonts w:ascii="Georgia" w:eastAsia="Georgia" w:hAnsi="Georgia" w:cs="Georgia"/>
          <w:sz w:val="24"/>
          <w:szCs w:val="24"/>
        </w:rPr>
      </w:pPr>
      <w:r>
        <w:rPr>
          <w:rFonts w:ascii="Georgia" w:eastAsia="Georgia" w:hAnsi="Georgia" w:cs="Georgia"/>
          <w:sz w:val="24"/>
          <w:szCs w:val="24"/>
        </w:rPr>
        <w:t>Executive Summary</w:t>
      </w:r>
    </w:p>
    <w:p w14:paraId="17B49A16" w14:textId="77777777" w:rsidR="00BF52EF" w:rsidRDefault="009D437E">
      <w:pPr>
        <w:numPr>
          <w:ilvl w:val="0"/>
          <w:numId w:val="46"/>
        </w:numPr>
        <w:rPr>
          <w:rFonts w:ascii="Georgia" w:eastAsia="Georgia" w:hAnsi="Georgia" w:cs="Georgia"/>
          <w:sz w:val="24"/>
          <w:szCs w:val="24"/>
        </w:rPr>
      </w:pPr>
      <w:r>
        <w:rPr>
          <w:rFonts w:ascii="Georgia" w:eastAsia="Georgia" w:hAnsi="Georgia" w:cs="Georgia"/>
          <w:sz w:val="24"/>
          <w:szCs w:val="24"/>
        </w:rPr>
        <w:t>Introduction</w:t>
      </w:r>
    </w:p>
    <w:p w14:paraId="06880ADF" w14:textId="77777777" w:rsidR="00BF52EF" w:rsidRDefault="009D437E">
      <w:pPr>
        <w:numPr>
          <w:ilvl w:val="1"/>
          <w:numId w:val="46"/>
        </w:numPr>
        <w:rPr>
          <w:rFonts w:ascii="Georgia" w:eastAsia="Georgia" w:hAnsi="Georgia" w:cs="Georgia"/>
          <w:sz w:val="24"/>
          <w:szCs w:val="24"/>
        </w:rPr>
      </w:pPr>
      <w:r>
        <w:rPr>
          <w:rFonts w:ascii="Georgia" w:eastAsia="Georgia" w:hAnsi="Georgia" w:cs="Georgia"/>
          <w:sz w:val="24"/>
          <w:szCs w:val="24"/>
        </w:rPr>
        <w:t>Vision</w:t>
      </w:r>
    </w:p>
    <w:p w14:paraId="2C15CE6D" w14:textId="77777777" w:rsidR="00BF52EF" w:rsidRDefault="009D437E">
      <w:pPr>
        <w:numPr>
          <w:ilvl w:val="1"/>
          <w:numId w:val="46"/>
        </w:numPr>
        <w:rPr>
          <w:rFonts w:ascii="Georgia" w:eastAsia="Georgia" w:hAnsi="Georgia" w:cs="Georgia"/>
          <w:sz w:val="24"/>
          <w:szCs w:val="24"/>
        </w:rPr>
      </w:pPr>
      <w:r>
        <w:rPr>
          <w:rFonts w:ascii="Georgia" w:eastAsia="Georgia" w:hAnsi="Georgia" w:cs="Georgia"/>
          <w:sz w:val="24"/>
          <w:szCs w:val="24"/>
        </w:rPr>
        <w:t>Mission</w:t>
      </w:r>
    </w:p>
    <w:p w14:paraId="5B9CF507" w14:textId="77777777" w:rsidR="00BF52EF" w:rsidRDefault="009D437E">
      <w:pPr>
        <w:numPr>
          <w:ilvl w:val="1"/>
          <w:numId w:val="46"/>
        </w:numPr>
        <w:rPr>
          <w:rFonts w:ascii="Georgia" w:eastAsia="Georgia" w:hAnsi="Georgia" w:cs="Georgia"/>
          <w:sz w:val="24"/>
          <w:szCs w:val="24"/>
        </w:rPr>
      </w:pPr>
      <w:r>
        <w:rPr>
          <w:rFonts w:ascii="Georgia" w:eastAsia="Georgia" w:hAnsi="Georgia" w:cs="Georgia"/>
          <w:sz w:val="24"/>
          <w:szCs w:val="24"/>
        </w:rPr>
        <w:t>Staff and Advisory Committee</w:t>
      </w:r>
    </w:p>
    <w:p w14:paraId="2F70E7AF" w14:textId="77777777" w:rsidR="00BF52EF" w:rsidRDefault="009D437E">
      <w:pPr>
        <w:numPr>
          <w:ilvl w:val="0"/>
          <w:numId w:val="46"/>
        </w:numPr>
        <w:rPr>
          <w:rFonts w:ascii="Georgia" w:eastAsia="Georgia" w:hAnsi="Georgia" w:cs="Georgia"/>
          <w:sz w:val="24"/>
          <w:szCs w:val="24"/>
        </w:rPr>
      </w:pPr>
      <w:r>
        <w:rPr>
          <w:rFonts w:ascii="Georgia" w:eastAsia="Georgia" w:hAnsi="Georgia" w:cs="Georgia"/>
          <w:sz w:val="24"/>
          <w:szCs w:val="24"/>
        </w:rPr>
        <w:t>Organizational Assessment</w:t>
      </w:r>
    </w:p>
    <w:p w14:paraId="1974EBC2" w14:textId="77777777" w:rsidR="00BF52EF" w:rsidRDefault="009D437E">
      <w:pPr>
        <w:numPr>
          <w:ilvl w:val="1"/>
          <w:numId w:val="46"/>
        </w:numPr>
        <w:rPr>
          <w:rFonts w:ascii="Georgia" w:eastAsia="Georgia" w:hAnsi="Georgia" w:cs="Georgia"/>
          <w:sz w:val="24"/>
          <w:szCs w:val="24"/>
        </w:rPr>
      </w:pPr>
      <w:r>
        <w:rPr>
          <w:rFonts w:ascii="Georgia" w:eastAsia="Georgia" w:hAnsi="Georgia" w:cs="Georgia"/>
          <w:sz w:val="24"/>
          <w:szCs w:val="24"/>
        </w:rPr>
        <w:t>Strengths</w:t>
      </w:r>
    </w:p>
    <w:p w14:paraId="35853A62" w14:textId="77777777" w:rsidR="00BF52EF" w:rsidRDefault="009D437E">
      <w:pPr>
        <w:numPr>
          <w:ilvl w:val="1"/>
          <w:numId w:val="46"/>
        </w:numPr>
        <w:rPr>
          <w:rFonts w:ascii="Georgia" w:eastAsia="Georgia" w:hAnsi="Georgia" w:cs="Georgia"/>
          <w:sz w:val="24"/>
          <w:szCs w:val="24"/>
        </w:rPr>
      </w:pPr>
      <w:r>
        <w:rPr>
          <w:rFonts w:ascii="Georgia" w:eastAsia="Georgia" w:hAnsi="Georgia" w:cs="Georgia"/>
          <w:sz w:val="24"/>
          <w:szCs w:val="24"/>
        </w:rPr>
        <w:t>Opportunities</w:t>
      </w:r>
    </w:p>
    <w:p w14:paraId="531D9153" w14:textId="77777777" w:rsidR="00BF52EF" w:rsidRDefault="009D437E">
      <w:pPr>
        <w:numPr>
          <w:ilvl w:val="1"/>
          <w:numId w:val="46"/>
        </w:numPr>
        <w:rPr>
          <w:rFonts w:ascii="Georgia" w:eastAsia="Georgia" w:hAnsi="Georgia" w:cs="Georgia"/>
          <w:sz w:val="24"/>
          <w:szCs w:val="24"/>
        </w:rPr>
      </w:pPr>
      <w:r>
        <w:rPr>
          <w:rFonts w:ascii="Georgia" w:eastAsia="Georgia" w:hAnsi="Georgia" w:cs="Georgia"/>
          <w:sz w:val="24"/>
          <w:szCs w:val="24"/>
        </w:rPr>
        <w:t>Aspirations</w:t>
      </w:r>
    </w:p>
    <w:p w14:paraId="305D012F" w14:textId="77777777" w:rsidR="00BF52EF" w:rsidRDefault="009D437E">
      <w:pPr>
        <w:numPr>
          <w:ilvl w:val="1"/>
          <w:numId w:val="46"/>
        </w:numPr>
        <w:rPr>
          <w:rFonts w:ascii="Georgia" w:eastAsia="Georgia" w:hAnsi="Georgia" w:cs="Georgia"/>
          <w:sz w:val="24"/>
          <w:szCs w:val="24"/>
        </w:rPr>
      </w:pPr>
      <w:r>
        <w:rPr>
          <w:rFonts w:ascii="Georgia" w:eastAsia="Georgia" w:hAnsi="Georgia" w:cs="Georgia"/>
          <w:sz w:val="24"/>
          <w:szCs w:val="24"/>
        </w:rPr>
        <w:t>Results</w:t>
      </w:r>
    </w:p>
    <w:p w14:paraId="7B032E5B" w14:textId="77777777" w:rsidR="00BF52EF" w:rsidRDefault="009D437E">
      <w:pPr>
        <w:numPr>
          <w:ilvl w:val="0"/>
          <w:numId w:val="46"/>
        </w:numPr>
        <w:rPr>
          <w:rFonts w:ascii="Georgia" w:eastAsia="Georgia" w:hAnsi="Georgia" w:cs="Georgia"/>
          <w:sz w:val="24"/>
          <w:szCs w:val="24"/>
        </w:rPr>
      </w:pPr>
      <w:r>
        <w:rPr>
          <w:rFonts w:ascii="Georgia" w:eastAsia="Georgia" w:hAnsi="Georgia" w:cs="Georgia"/>
          <w:sz w:val="24"/>
          <w:szCs w:val="24"/>
        </w:rPr>
        <w:t>2028 Strategic Goals</w:t>
      </w:r>
    </w:p>
    <w:p w14:paraId="4416416F" w14:textId="77777777" w:rsidR="00BF52EF" w:rsidRDefault="009D437E">
      <w:pPr>
        <w:numPr>
          <w:ilvl w:val="1"/>
          <w:numId w:val="46"/>
        </w:numPr>
        <w:rPr>
          <w:rFonts w:ascii="Georgia" w:eastAsia="Georgia" w:hAnsi="Georgia" w:cs="Georgia"/>
          <w:sz w:val="24"/>
          <w:szCs w:val="24"/>
        </w:rPr>
      </w:pPr>
      <w:r>
        <w:rPr>
          <w:rFonts w:ascii="Georgia" w:eastAsia="Georgia" w:hAnsi="Georgia" w:cs="Georgia"/>
          <w:sz w:val="24"/>
          <w:szCs w:val="24"/>
        </w:rPr>
        <w:t>Goal: Optimizing MIFarmLink’s online platform</w:t>
      </w:r>
    </w:p>
    <w:p w14:paraId="24D91A37" w14:textId="77777777" w:rsidR="00BF52EF" w:rsidRDefault="009D437E">
      <w:pPr>
        <w:numPr>
          <w:ilvl w:val="1"/>
          <w:numId w:val="46"/>
        </w:numPr>
        <w:rPr>
          <w:rFonts w:ascii="Georgia" w:eastAsia="Georgia" w:hAnsi="Georgia" w:cs="Georgia"/>
          <w:sz w:val="24"/>
          <w:szCs w:val="24"/>
        </w:rPr>
      </w:pPr>
      <w:r>
        <w:rPr>
          <w:rFonts w:ascii="Georgia" w:eastAsia="Georgia" w:hAnsi="Georgia" w:cs="Georgia"/>
          <w:sz w:val="24"/>
          <w:szCs w:val="24"/>
        </w:rPr>
        <w:t>Goal: Creating a long-term financial plan</w:t>
      </w:r>
    </w:p>
    <w:p w14:paraId="37CF701F" w14:textId="77777777" w:rsidR="00BF52EF" w:rsidRDefault="009D437E">
      <w:pPr>
        <w:numPr>
          <w:ilvl w:val="1"/>
          <w:numId w:val="46"/>
        </w:numPr>
        <w:rPr>
          <w:rFonts w:ascii="Georgia" w:eastAsia="Georgia" w:hAnsi="Georgia" w:cs="Georgia"/>
          <w:sz w:val="24"/>
          <w:szCs w:val="24"/>
        </w:rPr>
      </w:pPr>
      <w:r>
        <w:rPr>
          <w:rFonts w:ascii="Georgia" w:eastAsia="Georgia" w:hAnsi="Georgia" w:cs="Georgia"/>
          <w:sz w:val="24"/>
          <w:szCs w:val="24"/>
        </w:rPr>
        <w:t>Goal: Providing resources and connections for farmers</w:t>
      </w:r>
    </w:p>
    <w:p w14:paraId="2C0D1B52" w14:textId="77777777" w:rsidR="00BF52EF" w:rsidRDefault="009D437E">
      <w:pPr>
        <w:numPr>
          <w:ilvl w:val="1"/>
          <w:numId w:val="46"/>
        </w:numPr>
        <w:rPr>
          <w:rFonts w:ascii="Georgia" w:eastAsia="Georgia" w:hAnsi="Georgia" w:cs="Georgia"/>
          <w:sz w:val="24"/>
          <w:szCs w:val="24"/>
        </w:rPr>
      </w:pPr>
      <w:r>
        <w:rPr>
          <w:rFonts w:ascii="Georgia" w:eastAsia="Georgia" w:hAnsi="Georgia" w:cs="Georgia"/>
          <w:sz w:val="24"/>
          <w:szCs w:val="24"/>
        </w:rPr>
        <w:t>Goal: Building brand recognition</w:t>
      </w:r>
    </w:p>
    <w:p w14:paraId="0DDDEC43" w14:textId="77777777" w:rsidR="00BF52EF" w:rsidRDefault="009D437E">
      <w:pPr>
        <w:numPr>
          <w:ilvl w:val="1"/>
          <w:numId w:val="46"/>
        </w:numPr>
        <w:rPr>
          <w:rFonts w:ascii="Georgia" w:eastAsia="Georgia" w:hAnsi="Georgia" w:cs="Georgia"/>
          <w:sz w:val="24"/>
          <w:szCs w:val="24"/>
        </w:rPr>
      </w:pPr>
      <w:r>
        <w:rPr>
          <w:rFonts w:ascii="Georgia" w:eastAsia="Georgia" w:hAnsi="Georgia" w:cs="Georgia"/>
          <w:sz w:val="24"/>
          <w:szCs w:val="24"/>
        </w:rPr>
        <w:t>Goal: Identifying and creating key partnerships</w:t>
      </w:r>
    </w:p>
    <w:p w14:paraId="15BD8728" w14:textId="77777777" w:rsidR="00BF52EF" w:rsidRDefault="009D437E">
      <w:pPr>
        <w:numPr>
          <w:ilvl w:val="1"/>
          <w:numId w:val="46"/>
        </w:numPr>
        <w:rPr>
          <w:rFonts w:ascii="Georgia" w:eastAsia="Georgia" w:hAnsi="Georgia" w:cs="Georgia"/>
          <w:sz w:val="24"/>
          <w:szCs w:val="24"/>
        </w:rPr>
      </w:pPr>
      <w:r>
        <w:rPr>
          <w:rFonts w:ascii="Georgia" w:eastAsia="Georgia" w:hAnsi="Georgia" w:cs="Georgia"/>
          <w:sz w:val="24"/>
          <w:szCs w:val="24"/>
        </w:rPr>
        <w:t>Goal: Workin</w:t>
      </w:r>
      <w:r>
        <w:rPr>
          <w:rFonts w:ascii="Georgia" w:eastAsia="Georgia" w:hAnsi="Georgia" w:cs="Georgia"/>
          <w:sz w:val="24"/>
          <w:szCs w:val="24"/>
        </w:rPr>
        <w:t>g to identify a statewide administrative home</w:t>
      </w:r>
    </w:p>
    <w:p w14:paraId="22F6C194" w14:textId="77777777" w:rsidR="00BF52EF" w:rsidRDefault="009D437E">
      <w:pPr>
        <w:numPr>
          <w:ilvl w:val="1"/>
          <w:numId w:val="46"/>
        </w:numPr>
        <w:rPr>
          <w:rFonts w:ascii="Georgia" w:eastAsia="Georgia" w:hAnsi="Georgia" w:cs="Georgia"/>
          <w:sz w:val="24"/>
          <w:szCs w:val="24"/>
        </w:rPr>
      </w:pPr>
      <w:r>
        <w:rPr>
          <w:rFonts w:ascii="Georgia" w:eastAsia="Georgia" w:hAnsi="Georgia" w:cs="Georgia"/>
          <w:sz w:val="24"/>
          <w:szCs w:val="24"/>
        </w:rPr>
        <w:t>Goal: Defining benchmarks for success, including target #s</w:t>
      </w:r>
    </w:p>
    <w:p w14:paraId="6F6D1F82" w14:textId="77777777" w:rsidR="00BF52EF" w:rsidRDefault="009D437E">
      <w:pPr>
        <w:numPr>
          <w:ilvl w:val="1"/>
          <w:numId w:val="46"/>
        </w:numPr>
        <w:rPr>
          <w:rFonts w:ascii="Georgia" w:eastAsia="Georgia" w:hAnsi="Georgia" w:cs="Georgia"/>
          <w:sz w:val="24"/>
          <w:szCs w:val="24"/>
        </w:rPr>
      </w:pPr>
      <w:r>
        <w:rPr>
          <w:rFonts w:ascii="Georgia" w:eastAsia="Georgia" w:hAnsi="Georgia" w:cs="Georgia"/>
          <w:sz w:val="24"/>
          <w:szCs w:val="24"/>
        </w:rPr>
        <w:t>Goal: Establishing operational systems</w:t>
      </w:r>
    </w:p>
    <w:p w14:paraId="485EA8C6" w14:textId="77777777" w:rsidR="00BF52EF" w:rsidRDefault="009D437E">
      <w:pPr>
        <w:numPr>
          <w:ilvl w:val="0"/>
          <w:numId w:val="46"/>
        </w:numPr>
        <w:rPr>
          <w:rFonts w:ascii="Georgia" w:eastAsia="Georgia" w:hAnsi="Georgia" w:cs="Georgia"/>
          <w:sz w:val="24"/>
          <w:szCs w:val="24"/>
        </w:rPr>
      </w:pPr>
      <w:r>
        <w:rPr>
          <w:rFonts w:ascii="Georgia" w:eastAsia="Georgia" w:hAnsi="Georgia" w:cs="Georgia"/>
          <w:sz w:val="24"/>
          <w:szCs w:val="24"/>
        </w:rPr>
        <w:t>Our funders</w:t>
      </w:r>
    </w:p>
    <w:p w14:paraId="727D9928" w14:textId="77777777" w:rsidR="00BF52EF" w:rsidRDefault="009D437E">
      <w:pPr>
        <w:numPr>
          <w:ilvl w:val="0"/>
          <w:numId w:val="46"/>
        </w:numPr>
        <w:rPr>
          <w:rFonts w:ascii="Georgia" w:eastAsia="Georgia" w:hAnsi="Georgia" w:cs="Georgia"/>
          <w:sz w:val="24"/>
          <w:szCs w:val="24"/>
        </w:rPr>
      </w:pPr>
      <w:r>
        <w:rPr>
          <w:rFonts w:ascii="Georgia" w:eastAsia="Georgia" w:hAnsi="Georgia" w:cs="Georgia"/>
          <w:sz w:val="24"/>
          <w:szCs w:val="24"/>
        </w:rPr>
        <w:t>Conclusion</w:t>
      </w:r>
    </w:p>
    <w:p w14:paraId="57697C94" w14:textId="77777777" w:rsidR="00BF52EF" w:rsidRDefault="00BF52EF">
      <w:pPr>
        <w:rPr>
          <w:rFonts w:ascii="Georgia" w:eastAsia="Georgia" w:hAnsi="Georgia" w:cs="Georgia"/>
          <w:sz w:val="24"/>
          <w:szCs w:val="24"/>
        </w:rPr>
      </w:pPr>
    </w:p>
    <w:p w14:paraId="04DD2D16" w14:textId="77777777" w:rsidR="00BF52EF" w:rsidRDefault="00BF52EF">
      <w:pPr>
        <w:rPr>
          <w:rFonts w:ascii="Georgia" w:eastAsia="Georgia" w:hAnsi="Georgia" w:cs="Georgia"/>
          <w:sz w:val="24"/>
          <w:szCs w:val="24"/>
        </w:rPr>
      </w:pPr>
    </w:p>
    <w:p w14:paraId="34174703" w14:textId="77777777" w:rsidR="00BF52EF" w:rsidRDefault="00BF52EF">
      <w:pPr>
        <w:rPr>
          <w:rFonts w:ascii="Georgia" w:eastAsia="Georgia" w:hAnsi="Georgia" w:cs="Georgia"/>
          <w:sz w:val="24"/>
          <w:szCs w:val="24"/>
        </w:rPr>
      </w:pPr>
    </w:p>
    <w:p w14:paraId="7C0C0365" w14:textId="77777777" w:rsidR="00BF52EF" w:rsidRDefault="00BF52EF">
      <w:pPr>
        <w:jc w:val="center"/>
        <w:rPr>
          <w:rFonts w:ascii="Georgia" w:eastAsia="Georgia" w:hAnsi="Georgia" w:cs="Georgia"/>
          <w:b/>
          <w:sz w:val="24"/>
          <w:szCs w:val="24"/>
        </w:rPr>
      </w:pPr>
    </w:p>
    <w:p w14:paraId="73EB3A91" w14:textId="77777777" w:rsidR="00BF52EF" w:rsidRDefault="00BF52EF">
      <w:pPr>
        <w:jc w:val="center"/>
        <w:rPr>
          <w:rFonts w:ascii="Georgia" w:eastAsia="Georgia" w:hAnsi="Georgia" w:cs="Georgia"/>
          <w:b/>
          <w:sz w:val="24"/>
          <w:szCs w:val="24"/>
        </w:rPr>
      </w:pPr>
    </w:p>
    <w:p w14:paraId="2232B6B4" w14:textId="77777777" w:rsidR="00BF52EF" w:rsidRDefault="00BF52EF">
      <w:pPr>
        <w:jc w:val="center"/>
        <w:rPr>
          <w:rFonts w:ascii="Georgia" w:eastAsia="Georgia" w:hAnsi="Georgia" w:cs="Georgia"/>
          <w:b/>
          <w:sz w:val="24"/>
          <w:szCs w:val="24"/>
        </w:rPr>
      </w:pPr>
    </w:p>
    <w:p w14:paraId="0E97CBC5" w14:textId="77777777" w:rsidR="00BF52EF" w:rsidRDefault="00BF52EF">
      <w:pPr>
        <w:jc w:val="center"/>
        <w:rPr>
          <w:rFonts w:ascii="Georgia" w:eastAsia="Georgia" w:hAnsi="Georgia" w:cs="Georgia"/>
          <w:b/>
          <w:sz w:val="24"/>
          <w:szCs w:val="24"/>
        </w:rPr>
      </w:pPr>
    </w:p>
    <w:p w14:paraId="7070F6C4" w14:textId="77777777" w:rsidR="00BF52EF" w:rsidRDefault="00BF52EF">
      <w:pPr>
        <w:jc w:val="center"/>
        <w:rPr>
          <w:rFonts w:ascii="Georgia" w:eastAsia="Georgia" w:hAnsi="Georgia" w:cs="Georgia"/>
          <w:b/>
          <w:sz w:val="24"/>
          <w:szCs w:val="24"/>
        </w:rPr>
      </w:pPr>
    </w:p>
    <w:p w14:paraId="38B7B1DE" w14:textId="77777777" w:rsidR="00BF52EF" w:rsidRDefault="00BF52EF">
      <w:pPr>
        <w:jc w:val="center"/>
        <w:rPr>
          <w:rFonts w:ascii="Georgia" w:eastAsia="Georgia" w:hAnsi="Georgia" w:cs="Georgia"/>
          <w:b/>
          <w:sz w:val="24"/>
          <w:szCs w:val="24"/>
        </w:rPr>
      </w:pPr>
    </w:p>
    <w:p w14:paraId="7A2F6471" w14:textId="77777777" w:rsidR="00BF52EF" w:rsidRDefault="00BF52EF">
      <w:pPr>
        <w:jc w:val="center"/>
        <w:rPr>
          <w:rFonts w:ascii="Georgia" w:eastAsia="Georgia" w:hAnsi="Georgia" w:cs="Georgia"/>
          <w:b/>
          <w:sz w:val="24"/>
          <w:szCs w:val="24"/>
        </w:rPr>
      </w:pPr>
    </w:p>
    <w:p w14:paraId="072D383E" w14:textId="77777777" w:rsidR="00BF52EF" w:rsidRDefault="00BF52EF">
      <w:pPr>
        <w:jc w:val="center"/>
        <w:rPr>
          <w:rFonts w:ascii="Georgia" w:eastAsia="Georgia" w:hAnsi="Georgia" w:cs="Georgia"/>
          <w:b/>
          <w:sz w:val="24"/>
          <w:szCs w:val="24"/>
        </w:rPr>
      </w:pPr>
    </w:p>
    <w:p w14:paraId="6CD3594B" w14:textId="77777777" w:rsidR="00BF52EF" w:rsidRDefault="00BF52EF">
      <w:pPr>
        <w:jc w:val="center"/>
        <w:rPr>
          <w:rFonts w:ascii="Georgia" w:eastAsia="Georgia" w:hAnsi="Georgia" w:cs="Georgia"/>
          <w:b/>
          <w:sz w:val="24"/>
          <w:szCs w:val="24"/>
        </w:rPr>
      </w:pPr>
    </w:p>
    <w:p w14:paraId="031589FC" w14:textId="77777777" w:rsidR="00BF52EF" w:rsidRDefault="00BF52EF">
      <w:pPr>
        <w:jc w:val="center"/>
        <w:rPr>
          <w:rFonts w:ascii="Georgia" w:eastAsia="Georgia" w:hAnsi="Georgia" w:cs="Georgia"/>
          <w:b/>
          <w:sz w:val="24"/>
          <w:szCs w:val="24"/>
        </w:rPr>
      </w:pPr>
    </w:p>
    <w:p w14:paraId="6C5B4636" w14:textId="77777777" w:rsidR="00BF52EF" w:rsidRDefault="00BF52EF">
      <w:pPr>
        <w:jc w:val="center"/>
        <w:rPr>
          <w:rFonts w:ascii="Georgia" w:eastAsia="Georgia" w:hAnsi="Georgia" w:cs="Georgia"/>
          <w:b/>
          <w:sz w:val="24"/>
          <w:szCs w:val="24"/>
        </w:rPr>
      </w:pPr>
    </w:p>
    <w:p w14:paraId="04A17245" w14:textId="77777777" w:rsidR="00BF52EF" w:rsidRDefault="00BF52EF">
      <w:pPr>
        <w:jc w:val="center"/>
        <w:rPr>
          <w:rFonts w:ascii="Georgia" w:eastAsia="Georgia" w:hAnsi="Georgia" w:cs="Georgia"/>
          <w:b/>
          <w:sz w:val="24"/>
          <w:szCs w:val="24"/>
        </w:rPr>
      </w:pPr>
    </w:p>
    <w:p w14:paraId="40A973CB" w14:textId="77777777" w:rsidR="00BF52EF" w:rsidRDefault="00BF52EF">
      <w:pPr>
        <w:jc w:val="center"/>
        <w:rPr>
          <w:rFonts w:ascii="Georgia" w:eastAsia="Georgia" w:hAnsi="Georgia" w:cs="Georgia"/>
          <w:b/>
          <w:sz w:val="24"/>
          <w:szCs w:val="24"/>
        </w:rPr>
      </w:pPr>
    </w:p>
    <w:p w14:paraId="3FCC0B76" w14:textId="77777777" w:rsidR="00BF52EF" w:rsidRDefault="00BF52EF">
      <w:pPr>
        <w:jc w:val="center"/>
        <w:rPr>
          <w:rFonts w:ascii="Georgia" w:eastAsia="Georgia" w:hAnsi="Georgia" w:cs="Georgia"/>
          <w:b/>
          <w:sz w:val="24"/>
          <w:szCs w:val="24"/>
        </w:rPr>
      </w:pPr>
    </w:p>
    <w:p w14:paraId="11E08A1B" w14:textId="77777777" w:rsidR="00BF52EF" w:rsidRDefault="009D437E">
      <w:pPr>
        <w:pBdr>
          <w:top w:val="none" w:sz="0" w:space="0" w:color="E3E3E3"/>
          <w:left w:val="none" w:sz="0" w:space="0" w:color="E3E3E3"/>
          <w:bottom w:val="none" w:sz="0" w:space="0" w:color="E3E3E3"/>
          <w:right w:val="none" w:sz="0" w:space="0" w:color="E3E3E3"/>
          <w:between w:val="none" w:sz="0" w:space="0" w:color="E3E3E3"/>
        </w:pBdr>
        <w:spacing w:after="300" w:line="240" w:lineRule="auto"/>
        <w:jc w:val="center"/>
        <w:rPr>
          <w:rFonts w:ascii="Georgia" w:eastAsia="Georgia" w:hAnsi="Georgia" w:cs="Georgia"/>
          <w:b/>
          <w:sz w:val="28"/>
          <w:szCs w:val="28"/>
        </w:rPr>
      </w:pPr>
      <w:r>
        <w:rPr>
          <w:rFonts w:ascii="Georgia" w:eastAsia="Georgia" w:hAnsi="Georgia" w:cs="Georgia"/>
          <w:b/>
          <w:sz w:val="28"/>
          <w:szCs w:val="28"/>
        </w:rPr>
        <w:lastRenderedPageBreak/>
        <w:t>MIFarmLink 2024-2028 Strategic Plan Executive Summary</w:t>
      </w:r>
    </w:p>
    <w:p w14:paraId="6E1EF849" w14:textId="77777777" w:rsidR="00BF52EF" w:rsidRDefault="009D437E">
      <w:pPr>
        <w:spacing w:line="240" w:lineRule="auto"/>
        <w:rPr>
          <w:rFonts w:ascii="Georgia" w:eastAsia="Georgia" w:hAnsi="Georgia" w:cs="Georgia"/>
          <w:sz w:val="24"/>
          <w:szCs w:val="24"/>
          <w:u w:val="single"/>
        </w:rPr>
      </w:pPr>
      <w:r>
        <w:rPr>
          <w:rFonts w:ascii="Georgia" w:eastAsia="Georgia" w:hAnsi="Georgia" w:cs="Georgia"/>
          <w:sz w:val="24"/>
          <w:szCs w:val="24"/>
          <w:u w:val="single"/>
        </w:rPr>
        <w:t>Introduction</w:t>
      </w:r>
    </w:p>
    <w:p w14:paraId="3527F77D" w14:textId="77777777" w:rsidR="00BF52EF" w:rsidRDefault="009D437E">
      <w:pPr>
        <w:pBdr>
          <w:top w:val="none" w:sz="0" w:space="0" w:color="E3E3E3"/>
          <w:left w:val="none" w:sz="0" w:space="0" w:color="E3E3E3"/>
          <w:bottom w:val="none" w:sz="0" w:space="0" w:color="E3E3E3"/>
          <w:right w:val="none" w:sz="0" w:space="0" w:color="E3E3E3"/>
          <w:between w:val="none" w:sz="0" w:space="0" w:color="E3E3E3"/>
        </w:pBdr>
        <w:spacing w:before="300" w:after="300" w:line="240" w:lineRule="auto"/>
        <w:rPr>
          <w:rFonts w:ascii="Georgia" w:eastAsia="Georgia" w:hAnsi="Georgia" w:cs="Georgia"/>
          <w:sz w:val="24"/>
          <w:szCs w:val="24"/>
        </w:rPr>
      </w:pPr>
      <w:r>
        <w:rPr>
          <w:rFonts w:ascii="Georgia" w:eastAsia="Georgia" w:hAnsi="Georgia" w:cs="Georgia"/>
          <w:sz w:val="24"/>
          <w:szCs w:val="24"/>
        </w:rPr>
        <w:t xml:space="preserve">MIFarmLink, a program of the Washtenaw County Conservation District, aims to keep Michigan farmland in cultivation by connecting farmers seeking land with owners looking to sell, lease, or </w:t>
      </w:r>
      <w:r>
        <w:rPr>
          <w:rFonts w:ascii="Georgia" w:eastAsia="Georgia" w:hAnsi="Georgia" w:cs="Georgia"/>
          <w:sz w:val="24"/>
          <w:szCs w:val="24"/>
        </w:rPr>
        <w:t>create tenure arrangements. This strategic plan, developed through workshops and expert consultation, outlines our goals and action items for the next five years. It will be periodically reviewed and adapted to changing circumstances.</w:t>
      </w:r>
    </w:p>
    <w:p w14:paraId="594E50B3" w14:textId="77777777" w:rsidR="00BF52EF" w:rsidRDefault="009D437E">
      <w:pPr>
        <w:spacing w:line="240" w:lineRule="auto"/>
        <w:rPr>
          <w:rFonts w:ascii="Georgia" w:eastAsia="Georgia" w:hAnsi="Georgia" w:cs="Georgia"/>
          <w:sz w:val="24"/>
          <w:szCs w:val="24"/>
          <w:u w:val="single"/>
        </w:rPr>
      </w:pPr>
      <w:r>
        <w:rPr>
          <w:rFonts w:ascii="Georgia" w:eastAsia="Georgia" w:hAnsi="Georgia" w:cs="Georgia"/>
          <w:sz w:val="24"/>
          <w:szCs w:val="24"/>
          <w:u w:val="single"/>
        </w:rPr>
        <w:t>Vision and Mission</w:t>
      </w:r>
    </w:p>
    <w:p w14:paraId="2C7AB826" w14:textId="77777777" w:rsidR="00BF52EF" w:rsidRDefault="009D437E">
      <w:pPr>
        <w:pBdr>
          <w:top w:val="none" w:sz="0" w:space="0" w:color="E3E3E3"/>
          <w:left w:val="none" w:sz="0" w:space="0" w:color="E3E3E3"/>
          <w:bottom w:val="none" w:sz="0" w:space="0" w:color="E3E3E3"/>
          <w:right w:val="none" w:sz="0" w:space="0" w:color="E3E3E3"/>
          <w:between w:val="none" w:sz="0" w:space="0" w:color="E3E3E3"/>
        </w:pBdr>
        <w:spacing w:before="300" w:after="300" w:line="240" w:lineRule="auto"/>
        <w:rPr>
          <w:rFonts w:ascii="Georgia" w:eastAsia="Georgia" w:hAnsi="Georgia" w:cs="Georgia"/>
          <w:sz w:val="24"/>
          <w:szCs w:val="24"/>
        </w:rPr>
      </w:pPr>
      <w:r>
        <w:rPr>
          <w:rFonts w:ascii="Georgia" w:eastAsia="Georgia" w:hAnsi="Georgia" w:cs="Georgia"/>
          <w:sz w:val="24"/>
          <w:szCs w:val="24"/>
        </w:rPr>
        <w:t>Ou</w:t>
      </w:r>
      <w:r>
        <w:rPr>
          <w:rFonts w:ascii="Georgia" w:eastAsia="Georgia" w:hAnsi="Georgia" w:cs="Georgia"/>
          <w:sz w:val="24"/>
          <w:szCs w:val="24"/>
        </w:rPr>
        <w:t>r vision is to preserve Michigan farming as a lifestyle and industry. Our mission is to connect farmers seeking land with farmland owners, ensuring the agricultural heritage of Michigan is maintained.</w:t>
      </w:r>
    </w:p>
    <w:p w14:paraId="7AF74A77" w14:textId="77777777" w:rsidR="00BF52EF" w:rsidRDefault="009D437E">
      <w:pPr>
        <w:pBdr>
          <w:top w:val="none" w:sz="0" w:space="0" w:color="E3E3E3"/>
          <w:left w:val="none" w:sz="0" w:space="0" w:color="E3E3E3"/>
          <w:bottom w:val="none" w:sz="0" w:space="0" w:color="E3E3E3"/>
          <w:right w:val="none" w:sz="0" w:space="0" w:color="E3E3E3"/>
          <w:between w:val="none" w:sz="0" w:space="0" w:color="E3E3E3"/>
        </w:pBdr>
        <w:spacing w:before="300" w:after="300" w:line="240" w:lineRule="auto"/>
        <w:rPr>
          <w:rFonts w:ascii="Georgia" w:eastAsia="Georgia" w:hAnsi="Georgia" w:cs="Georgia"/>
          <w:sz w:val="24"/>
          <w:szCs w:val="24"/>
          <w:u w:val="single"/>
        </w:rPr>
      </w:pPr>
      <w:r>
        <w:rPr>
          <w:rFonts w:ascii="Georgia" w:eastAsia="Georgia" w:hAnsi="Georgia" w:cs="Georgia"/>
          <w:sz w:val="24"/>
          <w:szCs w:val="24"/>
          <w:u w:val="single"/>
        </w:rPr>
        <w:t>Strategic Goals</w:t>
      </w:r>
    </w:p>
    <w:p w14:paraId="7BF0AE10" w14:textId="77777777" w:rsidR="00BF52EF" w:rsidRDefault="009D437E">
      <w:pPr>
        <w:numPr>
          <w:ilvl w:val="0"/>
          <w:numId w:val="12"/>
        </w:numPr>
        <w:pBdr>
          <w:top w:val="none" w:sz="0" w:space="0" w:color="E3E3E3"/>
          <w:left w:val="none" w:sz="0" w:space="0" w:color="E3E3E3"/>
          <w:bottom w:val="none" w:sz="0" w:space="0" w:color="E3E3E3"/>
          <w:right w:val="none" w:sz="0" w:space="0" w:color="E3E3E3"/>
          <w:between w:val="none" w:sz="0" w:space="0" w:color="E3E3E3"/>
        </w:pBdr>
        <w:spacing w:before="420" w:line="240" w:lineRule="auto"/>
        <w:rPr>
          <w:rFonts w:ascii="Georgia" w:eastAsia="Georgia" w:hAnsi="Georgia" w:cs="Georgia"/>
          <w:sz w:val="24"/>
          <w:szCs w:val="24"/>
        </w:rPr>
      </w:pPr>
      <w:r>
        <w:rPr>
          <w:rFonts w:ascii="Georgia" w:eastAsia="Georgia" w:hAnsi="Georgia" w:cs="Georgia"/>
          <w:sz w:val="24"/>
          <w:szCs w:val="24"/>
        </w:rPr>
        <w:t>Optimizing MIFarmLink’s Online Platform</w:t>
      </w:r>
    </w:p>
    <w:p w14:paraId="5B529F4F" w14:textId="77777777" w:rsidR="00BF52EF" w:rsidRDefault="009D437E">
      <w:pPr>
        <w:numPr>
          <w:ilvl w:val="1"/>
          <w:numId w:val="12"/>
        </w:numPr>
        <w:pBdr>
          <w:top w:val="none" w:sz="0" w:space="0" w:color="E3E3E3"/>
          <w:left w:val="none" w:sz="0" w:space="0" w:color="E3E3E3"/>
          <w:bottom w:val="none" w:sz="0" w:space="0" w:color="E3E3E3"/>
          <w:right w:val="none" w:sz="0" w:space="0" w:color="E3E3E3"/>
          <w:between w:val="none" w:sz="0" w:space="0" w:color="E3E3E3"/>
        </w:pBdr>
        <w:spacing w:line="240" w:lineRule="auto"/>
        <w:rPr>
          <w:rFonts w:ascii="Georgia" w:eastAsia="Georgia" w:hAnsi="Georgia" w:cs="Georgia"/>
          <w:sz w:val="24"/>
          <w:szCs w:val="24"/>
        </w:rPr>
      </w:pPr>
      <w:r>
        <w:rPr>
          <w:rFonts w:ascii="Georgia" w:eastAsia="Georgia" w:hAnsi="Georgia" w:cs="Georgia"/>
          <w:sz w:val="24"/>
          <w:szCs w:val="24"/>
        </w:rPr>
        <w:t>Enhance website functionalities, improve user experience, and maintain up-to-date content.</w:t>
      </w:r>
    </w:p>
    <w:p w14:paraId="0BB69183" w14:textId="77777777" w:rsidR="00BF52EF" w:rsidRDefault="009D437E">
      <w:pPr>
        <w:numPr>
          <w:ilvl w:val="0"/>
          <w:numId w:val="12"/>
        </w:numPr>
        <w:pBdr>
          <w:top w:val="none" w:sz="0" w:space="0" w:color="E3E3E3"/>
          <w:left w:val="none" w:sz="0" w:space="0" w:color="E3E3E3"/>
          <w:bottom w:val="none" w:sz="0" w:space="0" w:color="E3E3E3"/>
          <w:right w:val="none" w:sz="0" w:space="0" w:color="E3E3E3"/>
          <w:between w:val="none" w:sz="0" w:space="0" w:color="E3E3E3"/>
        </w:pBdr>
        <w:spacing w:line="240" w:lineRule="auto"/>
        <w:rPr>
          <w:rFonts w:ascii="Georgia" w:eastAsia="Georgia" w:hAnsi="Georgia" w:cs="Georgia"/>
          <w:sz w:val="24"/>
          <w:szCs w:val="24"/>
        </w:rPr>
      </w:pPr>
      <w:r>
        <w:rPr>
          <w:rFonts w:ascii="Georgia" w:eastAsia="Georgia" w:hAnsi="Georgia" w:cs="Georgia"/>
          <w:sz w:val="24"/>
          <w:szCs w:val="24"/>
        </w:rPr>
        <w:t>Creating a Long-Term Financial Plan</w:t>
      </w:r>
    </w:p>
    <w:p w14:paraId="75F91312" w14:textId="77777777" w:rsidR="00BF52EF" w:rsidRDefault="009D437E">
      <w:pPr>
        <w:numPr>
          <w:ilvl w:val="1"/>
          <w:numId w:val="12"/>
        </w:numPr>
        <w:pBdr>
          <w:top w:val="none" w:sz="0" w:space="0" w:color="E3E3E3"/>
          <w:left w:val="none" w:sz="0" w:space="0" w:color="E3E3E3"/>
          <w:bottom w:val="none" w:sz="0" w:space="0" w:color="E3E3E3"/>
          <w:right w:val="none" w:sz="0" w:space="0" w:color="E3E3E3"/>
          <w:between w:val="none" w:sz="0" w:space="0" w:color="E3E3E3"/>
        </w:pBdr>
        <w:spacing w:line="240" w:lineRule="auto"/>
        <w:rPr>
          <w:rFonts w:ascii="Georgia" w:eastAsia="Georgia" w:hAnsi="Georgia" w:cs="Georgia"/>
          <w:sz w:val="24"/>
          <w:szCs w:val="24"/>
        </w:rPr>
      </w:pPr>
      <w:r>
        <w:rPr>
          <w:rFonts w:ascii="Georgia" w:eastAsia="Georgia" w:hAnsi="Georgia" w:cs="Georgia"/>
          <w:sz w:val="24"/>
          <w:szCs w:val="24"/>
        </w:rPr>
        <w:t>Develop core funding strategies, explore revenue-generating opportunities, and identify p</w:t>
      </w:r>
      <w:r>
        <w:rPr>
          <w:rFonts w:ascii="Georgia" w:eastAsia="Georgia" w:hAnsi="Georgia" w:cs="Georgia"/>
          <w:sz w:val="24"/>
          <w:szCs w:val="24"/>
        </w:rPr>
        <w:t>otential funders.</w:t>
      </w:r>
    </w:p>
    <w:p w14:paraId="6F5D9A7D" w14:textId="77777777" w:rsidR="00BF52EF" w:rsidRDefault="009D437E">
      <w:pPr>
        <w:numPr>
          <w:ilvl w:val="0"/>
          <w:numId w:val="12"/>
        </w:numPr>
        <w:pBdr>
          <w:top w:val="none" w:sz="0" w:space="0" w:color="E3E3E3"/>
          <w:left w:val="none" w:sz="0" w:space="0" w:color="E3E3E3"/>
          <w:bottom w:val="none" w:sz="0" w:space="0" w:color="E3E3E3"/>
          <w:right w:val="none" w:sz="0" w:space="0" w:color="E3E3E3"/>
          <w:between w:val="none" w:sz="0" w:space="0" w:color="E3E3E3"/>
        </w:pBdr>
        <w:spacing w:line="240" w:lineRule="auto"/>
        <w:rPr>
          <w:rFonts w:ascii="Georgia" w:eastAsia="Georgia" w:hAnsi="Georgia" w:cs="Georgia"/>
          <w:sz w:val="24"/>
          <w:szCs w:val="24"/>
        </w:rPr>
      </w:pPr>
      <w:r>
        <w:rPr>
          <w:rFonts w:ascii="Georgia" w:eastAsia="Georgia" w:hAnsi="Georgia" w:cs="Georgia"/>
          <w:sz w:val="24"/>
          <w:szCs w:val="24"/>
        </w:rPr>
        <w:t>Providing Resources and Connections for Farmers</w:t>
      </w:r>
    </w:p>
    <w:p w14:paraId="74FC9E79" w14:textId="77777777" w:rsidR="00BF52EF" w:rsidRDefault="009D437E">
      <w:pPr>
        <w:numPr>
          <w:ilvl w:val="1"/>
          <w:numId w:val="12"/>
        </w:numPr>
        <w:pBdr>
          <w:top w:val="none" w:sz="0" w:space="0" w:color="E3E3E3"/>
          <w:left w:val="none" w:sz="0" w:space="0" w:color="E3E3E3"/>
          <w:bottom w:val="none" w:sz="0" w:space="0" w:color="E3E3E3"/>
          <w:right w:val="none" w:sz="0" w:space="0" w:color="E3E3E3"/>
          <w:between w:val="none" w:sz="0" w:space="0" w:color="E3E3E3"/>
        </w:pBdr>
        <w:spacing w:line="240" w:lineRule="auto"/>
        <w:rPr>
          <w:rFonts w:ascii="Georgia" w:eastAsia="Georgia" w:hAnsi="Georgia" w:cs="Georgia"/>
          <w:sz w:val="24"/>
          <w:szCs w:val="24"/>
        </w:rPr>
      </w:pPr>
      <w:r>
        <w:rPr>
          <w:rFonts w:ascii="Georgia" w:eastAsia="Georgia" w:hAnsi="Georgia" w:cs="Georgia"/>
          <w:sz w:val="24"/>
          <w:szCs w:val="24"/>
        </w:rPr>
        <w:t>Offer land tenure, training connections, and promote diversity through targeted communication.</w:t>
      </w:r>
    </w:p>
    <w:p w14:paraId="1A588BE9" w14:textId="77777777" w:rsidR="00BF52EF" w:rsidRDefault="009D437E">
      <w:pPr>
        <w:numPr>
          <w:ilvl w:val="0"/>
          <w:numId w:val="12"/>
        </w:numPr>
        <w:pBdr>
          <w:top w:val="none" w:sz="0" w:space="0" w:color="E3E3E3"/>
          <w:left w:val="none" w:sz="0" w:space="0" w:color="E3E3E3"/>
          <w:bottom w:val="none" w:sz="0" w:space="0" w:color="E3E3E3"/>
          <w:right w:val="none" w:sz="0" w:space="0" w:color="E3E3E3"/>
          <w:between w:val="none" w:sz="0" w:space="0" w:color="E3E3E3"/>
        </w:pBdr>
        <w:spacing w:line="240" w:lineRule="auto"/>
        <w:rPr>
          <w:rFonts w:ascii="Georgia" w:eastAsia="Georgia" w:hAnsi="Georgia" w:cs="Georgia"/>
          <w:sz w:val="24"/>
          <w:szCs w:val="24"/>
        </w:rPr>
      </w:pPr>
      <w:r>
        <w:rPr>
          <w:rFonts w:ascii="Georgia" w:eastAsia="Georgia" w:hAnsi="Georgia" w:cs="Georgia"/>
          <w:sz w:val="24"/>
          <w:szCs w:val="24"/>
        </w:rPr>
        <w:t>Building Brand Recognition</w:t>
      </w:r>
    </w:p>
    <w:p w14:paraId="51FC182D" w14:textId="77777777" w:rsidR="00BF52EF" w:rsidRDefault="009D437E">
      <w:pPr>
        <w:numPr>
          <w:ilvl w:val="1"/>
          <w:numId w:val="12"/>
        </w:numPr>
        <w:pBdr>
          <w:top w:val="none" w:sz="0" w:space="0" w:color="E3E3E3"/>
          <w:left w:val="none" w:sz="0" w:space="0" w:color="E3E3E3"/>
          <w:bottom w:val="none" w:sz="0" w:space="0" w:color="E3E3E3"/>
          <w:right w:val="none" w:sz="0" w:space="0" w:color="E3E3E3"/>
          <w:between w:val="none" w:sz="0" w:space="0" w:color="E3E3E3"/>
        </w:pBdr>
        <w:spacing w:line="240" w:lineRule="auto"/>
        <w:rPr>
          <w:rFonts w:ascii="Georgia" w:eastAsia="Georgia" w:hAnsi="Georgia" w:cs="Georgia"/>
          <w:sz w:val="24"/>
          <w:szCs w:val="24"/>
        </w:rPr>
      </w:pPr>
      <w:r>
        <w:rPr>
          <w:rFonts w:ascii="Georgia" w:eastAsia="Georgia" w:hAnsi="Georgia" w:cs="Georgia"/>
          <w:sz w:val="24"/>
          <w:szCs w:val="24"/>
        </w:rPr>
        <w:t>Cultivate relationships with key stakeholders, develop a marketing p</w:t>
      </w:r>
      <w:r>
        <w:rPr>
          <w:rFonts w:ascii="Georgia" w:eastAsia="Georgia" w:hAnsi="Georgia" w:cs="Georgia"/>
          <w:sz w:val="24"/>
          <w:szCs w:val="24"/>
        </w:rPr>
        <w:t>lan, and enhance our reputation as Michigan’s farmland matchmaker.</w:t>
      </w:r>
    </w:p>
    <w:p w14:paraId="4F384878" w14:textId="77777777" w:rsidR="00BF52EF" w:rsidRDefault="009D437E">
      <w:pPr>
        <w:numPr>
          <w:ilvl w:val="0"/>
          <w:numId w:val="12"/>
        </w:numPr>
        <w:pBdr>
          <w:top w:val="none" w:sz="0" w:space="0" w:color="E3E3E3"/>
          <w:left w:val="none" w:sz="0" w:space="0" w:color="E3E3E3"/>
          <w:bottom w:val="none" w:sz="0" w:space="0" w:color="E3E3E3"/>
          <w:right w:val="none" w:sz="0" w:space="0" w:color="E3E3E3"/>
          <w:between w:val="none" w:sz="0" w:space="0" w:color="E3E3E3"/>
        </w:pBdr>
        <w:spacing w:line="240" w:lineRule="auto"/>
        <w:rPr>
          <w:rFonts w:ascii="Georgia" w:eastAsia="Georgia" w:hAnsi="Georgia" w:cs="Georgia"/>
          <w:sz w:val="24"/>
          <w:szCs w:val="24"/>
        </w:rPr>
      </w:pPr>
      <w:r>
        <w:rPr>
          <w:rFonts w:ascii="Georgia" w:eastAsia="Georgia" w:hAnsi="Georgia" w:cs="Georgia"/>
          <w:sz w:val="24"/>
          <w:szCs w:val="24"/>
        </w:rPr>
        <w:t>Identifying and Creating Key Partnerships</w:t>
      </w:r>
    </w:p>
    <w:p w14:paraId="3D41006E" w14:textId="77777777" w:rsidR="00BF52EF" w:rsidRDefault="009D437E">
      <w:pPr>
        <w:numPr>
          <w:ilvl w:val="1"/>
          <w:numId w:val="12"/>
        </w:numPr>
        <w:pBdr>
          <w:top w:val="none" w:sz="0" w:space="0" w:color="E3E3E3"/>
          <w:left w:val="none" w:sz="0" w:space="0" w:color="E3E3E3"/>
          <w:bottom w:val="none" w:sz="0" w:space="0" w:color="E3E3E3"/>
          <w:right w:val="none" w:sz="0" w:space="0" w:color="E3E3E3"/>
          <w:between w:val="none" w:sz="0" w:space="0" w:color="E3E3E3"/>
        </w:pBdr>
        <w:spacing w:line="240" w:lineRule="auto"/>
        <w:rPr>
          <w:rFonts w:ascii="Georgia" w:eastAsia="Georgia" w:hAnsi="Georgia" w:cs="Georgia"/>
          <w:sz w:val="24"/>
          <w:szCs w:val="24"/>
        </w:rPr>
      </w:pPr>
      <w:r>
        <w:rPr>
          <w:rFonts w:ascii="Georgia" w:eastAsia="Georgia" w:hAnsi="Georgia" w:cs="Georgia"/>
          <w:sz w:val="24"/>
          <w:szCs w:val="24"/>
        </w:rPr>
        <w:t>Establish and maintain strategic partnerships with relevant organizations to strengthen our network.</w:t>
      </w:r>
    </w:p>
    <w:p w14:paraId="01BA57D4" w14:textId="77777777" w:rsidR="00BF52EF" w:rsidRDefault="009D437E">
      <w:pPr>
        <w:numPr>
          <w:ilvl w:val="0"/>
          <w:numId w:val="12"/>
        </w:numPr>
        <w:pBdr>
          <w:top w:val="none" w:sz="0" w:space="0" w:color="E3E3E3"/>
          <w:left w:val="none" w:sz="0" w:space="0" w:color="E3E3E3"/>
          <w:bottom w:val="none" w:sz="0" w:space="0" w:color="E3E3E3"/>
          <w:right w:val="none" w:sz="0" w:space="0" w:color="E3E3E3"/>
          <w:between w:val="none" w:sz="0" w:space="0" w:color="E3E3E3"/>
        </w:pBdr>
        <w:spacing w:line="240" w:lineRule="auto"/>
        <w:rPr>
          <w:rFonts w:ascii="Georgia" w:eastAsia="Georgia" w:hAnsi="Georgia" w:cs="Georgia"/>
          <w:sz w:val="24"/>
          <w:szCs w:val="24"/>
        </w:rPr>
      </w:pPr>
      <w:r>
        <w:rPr>
          <w:rFonts w:ascii="Georgia" w:eastAsia="Georgia" w:hAnsi="Georgia" w:cs="Georgia"/>
          <w:sz w:val="24"/>
          <w:szCs w:val="24"/>
        </w:rPr>
        <w:t>Working to Identify a Statewide Administrative Home</w:t>
      </w:r>
    </w:p>
    <w:p w14:paraId="64C807A7" w14:textId="77777777" w:rsidR="00BF52EF" w:rsidRDefault="009D437E">
      <w:pPr>
        <w:numPr>
          <w:ilvl w:val="1"/>
          <w:numId w:val="12"/>
        </w:numPr>
        <w:pBdr>
          <w:top w:val="none" w:sz="0" w:space="0" w:color="E3E3E3"/>
          <w:left w:val="none" w:sz="0" w:space="0" w:color="E3E3E3"/>
          <w:bottom w:val="none" w:sz="0" w:space="0" w:color="E3E3E3"/>
          <w:right w:val="none" w:sz="0" w:space="0" w:color="E3E3E3"/>
          <w:between w:val="none" w:sz="0" w:space="0" w:color="E3E3E3"/>
        </w:pBdr>
        <w:spacing w:line="240" w:lineRule="auto"/>
        <w:rPr>
          <w:rFonts w:ascii="Georgia" w:eastAsia="Georgia" w:hAnsi="Georgia" w:cs="Georgia"/>
          <w:sz w:val="24"/>
          <w:szCs w:val="24"/>
        </w:rPr>
      </w:pPr>
      <w:r>
        <w:rPr>
          <w:rFonts w:ascii="Georgia" w:eastAsia="Georgia" w:hAnsi="Georgia" w:cs="Georgia"/>
          <w:sz w:val="24"/>
          <w:szCs w:val="24"/>
        </w:rPr>
        <w:t>Evaluate long-term organizational structure and explore the creation of regional hubs.</w:t>
      </w:r>
    </w:p>
    <w:p w14:paraId="68DA6EE1" w14:textId="77777777" w:rsidR="00BF52EF" w:rsidRDefault="009D437E">
      <w:pPr>
        <w:numPr>
          <w:ilvl w:val="0"/>
          <w:numId w:val="12"/>
        </w:numPr>
        <w:pBdr>
          <w:top w:val="none" w:sz="0" w:space="0" w:color="E3E3E3"/>
          <w:left w:val="none" w:sz="0" w:space="0" w:color="E3E3E3"/>
          <w:bottom w:val="none" w:sz="0" w:space="0" w:color="E3E3E3"/>
          <w:right w:val="none" w:sz="0" w:space="0" w:color="E3E3E3"/>
          <w:between w:val="none" w:sz="0" w:space="0" w:color="E3E3E3"/>
        </w:pBdr>
        <w:spacing w:line="240" w:lineRule="auto"/>
        <w:rPr>
          <w:rFonts w:ascii="Georgia" w:eastAsia="Georgia" w:hAnsi="Georgia" w:cs="Georgia"/>
          <w:sz w:val="24"/>
          <w:szCs w:val="24"/>
        </w:rPr>
      </w:pPr>
      <w:r>
        <w:rPr>
          <w:rFonts w:ascii="Georgia" w:eastAsia="Georgia" w:hAnsi="Georgia" w:cs="Georgia"/>
          <w:sz w:val="24"/>
          <w:szCs w:val="24"/>
        </w:rPr>
        <w:t>Defining Benchmarks for Success</w:t>
      </w:r>
    </w:p>
    <w:p w14:paraId="1EDC9D16" w14:textId="77777777" w:rsidR="00BF52EF" w:rsidRDefault="009D437E">
      <w:pPr>
        <w:numPr>
          <w:ilvl w:val="1"/>
          <w:numId w:val="12"/>
        </w:numPr>
        <w:pBdr>
          <w:top w:val="none" w:sz="0" w:space="0" w:color="E3E3E3"/>
          <w:left w:val="none" w:sz="0" w:space="0" w:color="E3E3E3"/>
          <w:bottom w:val="none" w:sz="0" w:space="0" w:color="E3E3E3"/>
          <w:right w:val="none" w:sz="0" w:space="0" w:color="E3E3E3"/>
          <w:between w:val="none" w:sz="0" w:space="0" w:color="E3E3E3"/>
        </w:pBdr>
        <w:spacing w:line="240" w:lineRule="auto"/>
        <w:rPr>
          <w:rFonts w:ascii="Georgia" w:eastAsia="Georgia" w:hAnsi="Georgia" w:cs="Georgia"/>
          <w:sz w:val="24"/>
          <w:szCs w:val="24"/>
        </w:rPr>
      </w:pPr>
      <w:r>
        <w:rPr>
          <w:rFonts w:ascii="Georgia" w:eastAsia="Georgia" w:hAnsi="Georgia" w:cs="Georgia"/>
          <w:sz w:val="24"/>
          <w:szCs w:val="24"/>
        </w:rPr>
        <w:t>Track key metrics such as farm properties listed, connections made, and conservation practices applied.</w:t>
      </w:r>
    </w:p>
    <w:p w14:paraId="10830553" w14:textId="77777777" w:rsidR="00BF52EF" w:rsidRDefault="009D437E">
      <w:pPr>
        <w:numPr>
          <w:ilvl w:val="0"/>
          <w:numId w:val="12"/>
        </w:numPr>
        <w:pBdr>
          <w:top w:val="none" w:sz="0" w:space="0" w:color="E3E3E3"/>
          <w:left w:val="none" w:sz="0" w:space="0" w:color="E3E3E3"/>
          <w:bottom w:val="none" w:sz="0" w:space="0" w:color="E3E3E3"/>
          <w:right w:val="none" w:sz="0" w:space="0" w:color="E3E3E3"/>
          <w:between w:val="none" w:sz="0" w:space="0" w:color="E3E3E3"/>
        </w:pBdr>
        <w:spacing w:line="240" w:lineRule="auto"/>
        <w:rPr>
          <w:rFonts w:ascii="Georgia" w:eastAsia="Georgia" w:hAnsi="Georgia" w:cs="Georgia"/>
          <w:sz w:val="24"/>
          <w:szCs w:val="24"/>
        </w:rPr>
      </w:pPr>
      <w:r>
        <w:rPr>
          <w:rFonts w:ascii="Georgia" w:eastAsia="Georgia" w:hAnsi="Georgia" w:cs="Georgia"/>
          <w:sz w:val="24"/>
          <w:szCs w:val="24"/>
        </w:rPr>
        <w:t>Establishing Operational Systems</w:t>
      </w:r>
    </w:p>
    <w:p w14:paraId="0D6FFAB3" w14:textId="77777777" w:rsidR="00BF52EF" w:rsidRDefault="009D437E">
      <w:pPr>
        <w:numPr>
          <w:ilvl w:val="1"/>
          <w:numId w:val="12"/>
        </w:numPr>
        <w:pBdr>
          <w:top w:val="none" w:sz="0" w:space="0" w:color="E3E3E3"/>
          <w:left w:val="none" w:sz="0" w:space="0" w:color="E3E3E3"/>
          <w:bottom w:val="none" w:sz="0" w:space="0" w:color="E3E3E3"/>
          <w:right w:val="none" w:sz="0" w:space="0" w:color="E3E3E3"/>
          <w:between w:val="none" w:sz="0" w:space="0" w:color="E3E3E3"/>
        </w:pBdr>
        <w:spacing w:after="720" w:line="240" w:lineRule="auto"/>
        <w:rPr>
          <w:rFonts w:ascii="Georgia" w:eastAsia="Georgia" w:hAnsi="Georgia" w:cs="Georgia"/>
          <w:sz w:val="24"/>
          <w:szCs w:val="24"/>
        </w:rPr>
      </w:pPr>
      <w:r>
        <w:rPr>
          <w:rFonts w:ascii="Georgia" w:eastAsia="Georgia" w:hAnsi="Georgia" w:cs="Georgia"/>
          <w:sz w:val="24"/>
          <w:szCs w:val="24"/>
        </w:rPr>
        <w:t>Develop legal, communication, and operational guidelines to ensure effective program management.</w:t>
      </w:r>
    </w:p>
    <w:p w14:paraId="1BF16BB0" w14:textId="77777777" w:rsidR="00BF52EF" w:rsidRDefault="00BF52EF">
      <w:pPr>
        <w:pBdr>
          <w:top w:val="none" w:sz="0" w:space="0" w:color="E3E3E3"/>
          <w:left w:val="none" w:sz="0" w:space="0" w:color="E3E3E3"/>
          <w:bottom w:val="none" w:sz="0" w:space="0" w:color="E3E3E3"/>
          <w:right w:val="none" w:sz="0" w:space="0" w:color="E3E3E3"/>
          <w:between w:val="none" w:sz="0" w:space="0" w:color="E3E3E3"/>
        </w:pBdr>
        <w:spacing w:before="720" w:after="720" w:line="240" w:lineRule="auto"/>
        <w:ind w:left="1440"/>
        <w:rPr>
          <w:rFonts w:ascii="Georgia" w:eastAsia="Georgia" w:hAnsi="Georgia" w:cs="Georgia"/>
          <w:b/>
          <w:sz w:val="24"/>
          <w:szCs w:val="24"/>
        </w:rPr>
      </w:pPr>
    </w:p>
    <w:p w14:paraId="17BCFD6E" w14:textId="77777777" w:rsidR="00BF52EF" w:rsidRDefault="009D437E">
      <w:pPr>
        <w:jc w:val="center"/>
        <w:rPr>
          <w:rFonts w:ascii="Georgia" w:eastAsia="Georgia" w:hAnsi="Georgia" w:cs="Georgia"/>
          <w:b/>
          <w:sz w:val="28"/>
          <w:szCs w:val="28"/>
        </w:rPr>
      </w:pPr>
      <w:r>
        <w:rPr>
          <w:rFonts w:ascii="Georgia" w:eastAsia="Georgia" w:hAnsi="Georgia" w:cs="Georgia"/>
          <w:b/>
          <w:sz w:val="28"/>
          <w:szCs w:val="28"/>
        </w:rPr>
        <w:lastRenderedPageBreak/>
        <w:t>Introduction</w:t>
      </w:r>
    </w:p>
    <w:p w14:paraId="48532B2B" w14:textId="77777777" w:rsidR="00BF52EF" w:rsidRDefault="00BF52EF">
      <w:pPr>
        <w:jc w:val="center"/>
        <w:rPr>
          <w:rFonts w:ascii="Georgia" w:eastAsia="Georgia" w:hAnsi="Georgia" w:cs="Georgia"/>
          <w:b/>
          <w:sz w:val="24"/>
          <w:szCs w:val="24"/>
        </w:rPr>
      </w:pPr>
    </w:p>
    <w:p w14:paraId="39ABF207" w14:textId="42CFF272" w:rsidR="00BF52EF" w:rsidRDefault="009D437E">
      <w:pPr>
        <w:rPr>
          <w:rFonts w:ascii="Georgia" w:eastAsia="Georgia" w:hAnsi="Georgia" w:cs="Georgia"/>
          <w:sz w:val="24"/>
          <w:szCs w:val="24"/>
        </w:rPr>
      </w:pPr>
      <w:r>
        <w:rPr>
          <w:rFonts w:ascii="Georgia" w:eastAsia="Georgia" w:hAnsi="Georgia" w:cs="Georgia"/>
          <w:sz w:val="24"/>
          <w:szCs w:val="24"/>
        </w:rPr>
        <w:t>MIFarmLink is a program of the Washtenaw County Conservation District whose main objective is to keep Michigan farmland in cultivation by connecting farmers seeking land with farmland owners looking to sell, lease or create another type of tenure arrangeme</w:t>
      </w:r>
      <w:r>
        <w:rPr>
          <w:rFonts w:ascii="Georgia" w:eastAsia="Georgia" w:hAnsi="Georgia" w:cs="Georgia"/>
          <w:sz w:val="24"/>
          <w:szCs w:val="24"/>
        </w:rPr>
        <w:t xml:space="preserve">nt. In </w:t>
      </w:r>
      <w:r w:rsidR="00663905">
        <w:rPr>
          <w:rFonts w:ascii="Georgia" w:eastAsia="Georgia" w:hAnsi="Georgia" w:cs="Georgia"/>
          <w:sz w:val="24"/>
          <w:szCs w:val="24"/>
        </w:rPr>
        <w:t>December</w:t>
      </w:r>
      <w:r>
        <w:rPr>
          <w:rFonts w:ascii="Georgia" w:eastAsia="Georgia" w:hAnsi="Georgia" w:cs="Georgia"/>
          <w:sz w:val="24"/>
          <w:szCs w:val="24"/>
        </w:rPr>
        <w:t xml:space="preserve"> 2023 MIFarmLink staff and Advisory Committee members gathered at MSU for a workshop entitled “Setting Group Goals for Growth” to identify goals and objectives for the program’s 2024-2028 Strategic Plan. In </w:t>
      </w:r>
      <w:r w:rsidR="00663905">
        <w:rPr>
          <w:rFonts w:ascii="Georgia" w:eastAsia="Georgia" w:hAnsi="Georgia" w:cs="Georgia"/>
          <w:sz w:val="24"/>
          <w:szCs w:val="24"/>
        </w:rPr>
        <w:t>January</w:t>
      </w:r>
      <w:r>
        <w:rPr>
          <w:rFonts w:ascii="Georgia" w:eastAsia="Georgia" w:hAnsi="Georgia" w:cs="Georgia"/>
          <w:sz w:val="24"/>
          <w:szCs w:val="24"/>
        </w:rPr>
        <w:t xml:space="preserve"> 2024 MIFarmLink staff an</w:t>
      </w:r>
      <w:r>
        <w:rPr>
          <w:rFonts w:ascii="Georgia" w:eastAsia="Georgia" w:hAnsi="Georgia" w:cs="Georgia"/>
          <w:sz w:val="24"/>
          <w:szCs w:val="24"/>
        </w:rPr>
        <w:t xml:space="preserve">d Advisory Committee members fleshed out the plan, adding action items and a timeline. We contracted Kathy </w:t>
      </w:r>
      <w:proofErr w:type="spellStart"/>
      <w:r>
        <w:rPr>
          <w:rFonts w:ascii="Georgia" w:eastAsia="Georgia" w:hAnsi="Georgia" w:cs="Georgia"/>
          <w:sz w:val="24"/>
          <w:szCs w:val="24"/>
        </w:rPr>
        <w:t>Ruhf</w:t>
      </w:r>
      <w:proofErr w:type="spellEnd"/>
      <w:r>
        <w:rPr>
          <w:rFonts w:ascii="Georgia" w:eastAsia="Georgia" w:hAnsi="Georgia" w:cs="Georgia"/>
          <w:sz w:val="24"/>
          <w:szCs w:val="24"/>
        </w:rPr>
        <w:t>, Senior Advisor to Land for Good, to use her decades of experience with farm linking organizations to evaluate the plan and provide feedback. We</w:t>
      </w:r>
      <w:r>
        <w:rPr>
          <w:rFonts w:ascii="Georgia" w:eastAsia="Georgia" w:hAnsi="Georgia" w:cs="Georgia"/>
          <w:sz w:val="24"/>
          <w:szCs w:val="24"/>
        </w:rPr>
        <w:t xml:space="preserve"> regard the resulting Strategic Plan as a living document that will evolve as resources allow and experience dictates. </w:t>
      </w:r>
    </w:p>
    <w:p w14:paraId="1470D57B" w14:textId="77777777" w:rsidR="00BF52EF" w:rsidRDefault="00BF52EF">
      <w:pPr>
        <w:rPr>
          <w:rFonts w:ascii="Georgia" w:eastAsia="Georgia" w:hAnsi="Georgia" w:cs="Georgia"/>
          <w:sz w:val="24"/>
          <w:szCs w:val="24"/>
        </w:rPr>
      </w:pPr>
    </w:p>
    <w:p w14:paraId="47BA887B" w14:textId="77777777" w:rsidR="00BF52EF" w:rsidRDefault="009D437E">
      <w:pPr>
        <w:jc w:val="center"/>
        <w:rPr>
          <w:rFonts w:ascii="Georgia" w:eastAsia="Georgia" w:hAnsi="Georgia" w:cs="Georgia"/>
          <w:b/>
          <w:sz w:val="28"/>
          <w:szCs w:val="28"/>
        </w:rPr>
      </w:pPr>
      <w:r>
        <w:rPr>
          <w:rFonts w:ascii="Georgia" w:eastAsia="Georgia" w:hAnsi="Georgia" w:cs="Georgia"/>
          <w:b/>
          <w:sz w:val="28"/>
          <w:szCs w:val="28"/>
        </w:rPr>
        <w:t>Mission</w:t>
      </w:r>
    </w:p>
    <w:p w14:paraId="5A12A462" w14:textId="77777777" w:rsidR="00BF52EF" w:rsidRDefault="00BF52EF">
      <w:pPr>
        <w:rPr>
          <w:rFonts w:ascii="Georgia" w:eastAsia="Georgia" w:hAnsi="Georgia" w:cs="Georgia"/>
          <w:sz w:val="24"/>
          <w:szCs w:val="24"/>
        </w:rPr>
      </w:pPr>
    </w:p>
    <w:p w14:paraId="18392B4E" w14:textId="77777777" w:rsidR="00BF52EF" w:rsidRDefault="009D437E">
      <w:pPr>
        <w:rPr>
          <w:rFonts w:ascii="Georgia" w:eastAsia="Georgia" w:hAnsi="Georgia" w:cs="Georgia"/>
          <w:b/>
          <w:sz w:val="24"/>
          <w:szCs w:val="24"/>
        </w:rPr>
      </w:pPr>
      <w:r>
        <w:rPr>
          <w:rFonts w:ascii="Georgia" w:eastAsia="Georgia" w:hAnsi="Georgia" w:cs="Georgia"/>
          <w:sz w:val="24"/>
          <w:szCs w:val="24"/>
        </w:rPr>
        <w:t>To protect Michigan’s farmland and agricultural heritage by connecting farmers seeking land with farmland owners looking to se</w:t>
      </w:r>
      <w:r>
        <w:rPr>
          <w:rFonts w:ascii="Georgia" w:eastAsia="Georgia" w:hAnsi="Georgia" w:cs="Georgia"/>
          <w:sz w:val="24"/>
          <w:szCs w:val="24"/>
        </w:rPr>
        <w:t xml:space="preserve">ll, lease or create another type of tenure arrangement. </w:t>
      </w:r>
    </w:p>
    <w:p w14:paraId="643F11CC" w14:textId="77777777" w:rsidR="00BF52EF" w:rsidRDefault="00BF52EF">
      <w:pPr>
        <w:rPr>
          <w:rFonts w:ascii="Georgia" w:eastAsia="Georgia" w:hAnsi="Georgia" w:cs="Georgia"/>
          <w:b/>
          <w:sz w:val="24"/>
          <w:szCs w:val="24"/>
        </w:rPr>
      </w:pPr>
    </w:p>
    <w:p w14:paraId="629A9D5E" w14:textId="77777777" w:rsidR="00BF52EF" w:rsidRDefault="009D437E">
      <w:pPr>
        <w:jc w:val="center"/>
        <w:rPr>
          <w:rFonts w:ascii="Georgia" w:eastAsia="Georgia" w:hAnsi="Georgia" w:cs="Georgia"/>
          <w:sz w:val="24"/>
          <w:szCs w:val="24"/>
        </w:rPr>
      </w:pPr>
      <w:r>
        <w:rPr>
          <w:rFonts w:ascii="Georgia" w:eastAsia="Georgia" w:hAnsi="Georgia" w:cs="Georgia"/>
          <w:b/>
          <w:sz w:val="28"/>
          <w:szCs w:val="28"/>
        </w:rPr>
        <w:t xml:space="preserve">Vision </w:t>
      </w:r>
    </w:p>
    <w:p w14:paraId="60940C51" w14:textId="77777777" w:rsidR="00BF52EF" w:rsidRDefault="00BF52EF">
      <w:pPr>
        <w:rPr>
          <w:rFonts w:ascii="Georgia" w:eastAsia="Georgia" w:hAnsi="Georgia" w:cs="Georgia"/>
          <w:sz w:val="24"/>
          <w:szCs w:val="24"/>
        </w:rPr>
      </w:pPr>
    </w:p>
    <w:p w14:paraId="2AA97238" w14:textId="50AF9F7E" w:rsidR="00BF52EF" w:rsidRDefault="009D437E">
      <w:pPr>
        <w:rPr>
          <w:rFonts w:ascii="Georgia" w:eastAsia="Georgia" w:hAnsi="Georgia" w:cs="Georgia"/>
          <w:sz w:val="4"/>
          <w:szCs w:val="4"/>
        </w:rPr>
      </w:pPr>
      <w:r>
        <w:rPr>
          <w:rFonts w:ascii="Georgia" w:eastAsia="Georgia" w:hAnsi="Georgia" w:cs="Georgia"/>
          <w:sz w:val="24"/>
          <w:szCs w:val="24"/>
        </w:rPr>
        <w:t xml:space="preserve"> MIFarmLink plays a vital role in preserving Michigan farming as a lifestyle, </w:t>
      </w:r>
      <w:r w:rsidR="00663905">
        <w:rPr>
          <w:rFonts w:ascii="Georgia" w:eastAsia="Georgia" w:hAnsi="Georgia" w:cs="Georgia"/>
          <w:sz w:val="24"/>
          <w:szCs w:val="24"/>
        </w:rPr>
        <w:t>industry,</w:t>
      </w:r>
      <w:r>
        <w:rPr>
          <w:rFonts w:ascii="Georgia" w:eastAsia="Georgia" w:hAnsi="Georgia" w:cs="Georgia"/>
          <w:sz w:val="24"/>
          <w:szCs w:val="24"/>
        </w:rPr>
        <w:t xml:space="preserve"> and land stewardship practice by helping to bridge the divide between farm</w:t>
      </w:r>
      <w:r>
        <w:rPr>
          <w:rFonts w:ascii="Georgia" w:eastAsia="Georgia" w:hAnsi="Georgia" w:cs="Georgia"/>
          <w:sz w:val="24"/>
          <w:szCs w:val="24"/>
        </w:rPr>
        <w:t>land owners and farmland s</w:t>
      </w:r>
      <w:r>
        <w:rPr>
          <w:rFonts w:ascii="Georgia" w:eastAsia="Georgia" w:hAnsi="Georgia" w:cs="Georgia"/>
          <w:sz w:val="24"/>
          <w:szCs w:val="24"/>
        </w:rPr>
        <w:t xml:space="preserve">eekers.   </w:t>
      </w:r>
    </w:p>
    <w:p w14:paraId="418F8C4F" w14:textId="77777777" w:rsidR="00BF52EF" w:rsidRDefault="00BF52EF">
      <w:pPr>
        <w:rPr>
          <w:rFonts w:ascii="Georgia" w:eastAsia="Georgia" w:hAnsi="Georgia" w:cs="Georgia"/>
          <w:sz w:val="24"/>
          <w:szCs w:val="24"/>
        </w:rPr>
      </w:pPr>
    </w:p>
    <w:p w14:paraId="3B0694DB" w14:textId="77777777" w:rsidR="00BF52EF" w:rsidRDefault="009D437E">
      <w:pPr>
        <w:jc w:val="center"/>
        <w:rPr>
          <w:rFonts w:ascii="Georgia" w:eastAsia="Georgia" w:hAnsi="Georgia" w:cs="Georgia"/>
          <w:sz w:val="28"/>
          <w:szCs w:val="28"/>
        </w:rPr>
      </w:pPr>
      <w:r>
        <w:rPr>
          <w:rFonts w:ascii="Georgia" w:eastAsia="Georgia" w:hAnsi="Georgia" w:cs="Georgia"/>
          <w:b/>
          <w:sz w:val="28"/>
          <w:szCs w:val="28"/>
        </w:rPr>
        <w:t>MIFarmLink Advisory Committee Members</w:t>
      </w:r>
    </w:p>
    <w:p w14:paraId="06896D74" w14:textId="77777777" w:rsidR="00BF52EF" w:rsidRDefault="00BF52EF">
      <w:pPr>
        <w:rPr>
          <w:rFonts w:ascii="Georgia" w:eastAsia="Georgia" w:hAnsi="Georgia" w:cs="Georgia"/>
          <w:sz w:val="24"/>
          <w:szCs w:val="24"/>
        </w:rPr>
      </w:pPr>
    </w:p>
    <w:p w14:paraId="6138B116" w14:textId="77777777" w:rsidR="00BF52EF" w:rsidRDefault="009D437E">
      <w:pPr>
        <w:rPr>
          <w:rFonts w:ascii="Georgia" w:eastAsia="Georgia" w:hAnsi="Georgia" w:cs="Georgia"/>
          <w:sz w:val="24"/>
          <w:szCs w:val="24"/>
        </w:rPr>
      </w:pPr>
      <w:r>
        <w:rPr>
          <w:rFonts w:ascii="Georgia" w:eastAsia="Georgia" w:hAnsi="Georgia" w:cs="Georgia"/>
          <w:sz w:val="24"/>
          <w:szCs w:val="24"/>
        </w:rPr>
        <w:t>Julius Buzzard, Growing Hope Urban Farm</w:t>
      </w:r>
    </w:p>
    <w:p w14:paraId="56EE90CD" w14:textId="77777777" w:rsidR="00BF52EF" w:rsidRDefault="009D437E">
      <w:pPr>
        <w:rPr>
          <w:rFonts w:ascii="Georgia" w:eastAsia="Georgia" w:hAnsi="Georgia" w:cs="Georgia"/>
          <w:sz w:val="24"/>
          <w:szCs w:val="24"/>
        </w:rPr>
      </w:pPr>
      <w:r>
        <w:rPr>
          <w:rFonts w:ascii="Georgia" w:eastAsia="Georgia" w:hAnsi="Georgia" w:cs="Georgia"/>
          <w:sz w:val="24"/>
          <w:szCs w:val="24"/>
        </w:rPr>
        <w:t>Jill K. Dohner, MIFarmLink Specialist, Washtenaw County Conservation District</w:t>
      </w:r>
    </w:p>
    <w:p w14:paraId="1935F353" w14:textId="77777777" w:rsidR="00BF52EF" w:rsidRDefault="009D437E">
      <w:pPr>
        <w:rPr>
          <w:rFonts w:ascii="Georgia" w:eastAsia="Georgia" w:hAnsi="Georgia" w:cs="Georgia"/>
          <w:sz w:val="24"/>
          <w:szCs w:val="24"/>
        </w:rPr>
      </w:pPr>
      <w:r>
        <w:rPr>
          <w:rFonts w:ascii="Georgia" w:eastAsia="Georgia" w:hAnsi="Georgia" w:cs="Georgia"/>
          <w:sz w:val="24"/>
          <w:szCs w:val="24"/>
        </w:rPr>
        <w:t>Rebecca Huttenga, Ottawa County</w:t>
      </w:r>
    </w:p>
    <w:p w14:paraId="45C46B61" w14:textId="77777777" w:rsidR="00BF52EF" w:rsidRDefault="009D437E">
      <w:pPr>
        <w:rPr>
          <w:rFonts w:ascii="Georgia" w:eastAsia="Georgia" w:hAnsi="Georgia" w:cs="Georgia"/>
          <w:sz w:val="24"/>
          <w:szCs w:val="24"/>
        </w:rPr>
      </w:pPr>
      <w:proofErr w:type="spellStart"/>
      <w:r>
        <w:rPr>
          <w:rFonts w:ascii="Georgia" w:eastAsia="Georgia" w:hAnsi="Georgia" w:cs="Georgia"/>
          <w:sz w:val="24"/>
          <w:szCs w:val="24"/>
        </w:rPr>
        <w:t>Koffi</w:t>
      </w:r>
      <w:proofErr w:type="spellEnd"/>
      <w:r>
        <w:rPr>
          <w:rFonts w:ascii="Georgia" w:eastAsia="Georgia" w:hAnsi="Georgia" w:cs="Georgia"/>
          <w:sz w:val="24"/>
          <w:szCs w:val="24"/>
        </w:rPr>
        <w:t xml:space="preserve"> </w:t>
      </w:r>
      <w:proofErr w:type="spellStart"/>
      <w:r>
        <w:rPr>
          <w:rFonts w:ascii="Georgia" w:eastAsia="Georgia" w:hAnsi="Georgia" w:cs="Georgia"/>
          <w:sz w:val="24"/>
          <w:szCs w:val="24"/>
        </w:rPr>
        <w:t>Kpachavi</w:t>
      </w:r>
      <w:proofErr w:type="spellEnd"/>
      <w:r>
        <w:rPr>
          <w:rFonts w:ascii="Georgia" w:eastAsia="Georgia" w:hAnsi="Georgia" w:cs="Georgia"/>
          <w:sz w:val="24"/>
          <w:szCs w:val="24"/>
        </w:rPr>
        <w:t>, Grand Traverse Conservation District</w:t>
      </w:r>
    </w:p>
    <w:p w14:paraId="1B5832DF" w14:textId="77777777" w:rsidR="00BF52EF" w:rsidRDefault="009D437E">
      <w:pPr>
        <w:rPr>
          <w:rFonts w:ascii="Georgia" w:eastAsia="Georgia" w:hAnsi="Georgia" w:cs="Georgia"/>
          <w:sz w:val="24"/>
          <w:szCs w:val="24"/>
        </w:rPr>
      </w:pPr>
      <w:r>
        <w:rPr>
          <w:rFonts w:ascii="Georgia" w:eastAsia="Georgia" w:hAnsi="Georgia" w:cs="Georgia"/>
          <w:sz w:val="24"/>
          <w:szCs w:val="24"/>
        </w:rPr>
        <w:t>Tr</w:t>
      </w:r>
      <w:r>
        <w:rPr>
          <w:rFonts w:ascii="Georgia" w:eastAsia="Georgia" w:hAnsi="Georgia" w:cs="Georgia"/>
          <w:sz w:val="24"/>
          <w:szCs w:val="24"/>
        </w:rPr>
        <w:t>ilby MacDonald, Agricultural Lands Preservation Advisory Committee</w:t>
      </w:r>
    </w:p>
    <w:p w14:paraId="21A44531" w14:textId="77777777" w:rsidR="00BF52EF" w:rsidRDefault="009D437E">
      <w:pPr>
        <w:rPr>
          <w:rFonts w:ascii="Georgia" w:eastAsia="Georgia" w:hAnsi="Georgia" w:cs="Georgia"/>
          <w:sz w:val="24"/>
          <w:szCs w:val="24"/>
        </w:rPr>
      </w:pPr>
      <w:r>
        <w:rPr>
          <w:rFonts w:ascii="Georgia" w:eastAsia="Georgia" w:hAnsi="Georgia" w:cs="Georgia"/>
          <w:sz w:val="24"/>
          <w:szCs w:val="24"/>
        </w:rPr>
        <w:t>Lauren Marquardt, MIFFS</w:t>
      </w:r>
    </w:p>
    <w:p w14:paraId="35FF3AC6" w14:textId="77777777" w:rsidR="00BF52EF" w:rsidRDefault="009D437E">
      <w:pPr>
        <w:rPr>
          <w:rFonts w:ascii="Georgia" w:eastAsia="Georgia" w:hAnsi="Georgia" w:cs="Georgia"/>
          <w:sz w:val="24"/>
          <w:szCs w:val="24"/>
        </w:rPr>
      </w:pPr>
      <w:r>
        <w:rPr>
          <w:rFonts w:ascii="Georgia" w:eastAsia="Georgia" w:hAnsi="Georgia" w:cs="Georgia"/>
          <w:sz w:val="24"/>
          <w:szCs w:val="24"/>
        </w:rPr>
        <w:t>Kathy Sample, Argus Farm Stop</w:t>
      </w:r>
    </w:p>
    <w:p w14:paraId="1B7E8CD5" w14:textId="77777777" w:rsidR="00BF52EF" w:rsidRDefault="009D437E">
      <w:pPr>
        <w:rPr>
          <w:rFonts w:ascii="Georgia" w:eastAsia="Georgia" w:hAnsi="Georgia" w:cs="Georgia"/>
          <w:sz w:val="24"/>
          <w:szCs w:val="24"/>
        </w:rPr>
      </w:pPr>
      <w:r>
        <w:rPr>
          <w:rFonts w:ascii="Georgia" w:eastAsia="Georgia" w:hAnsi="Georgia" w:cs="Georgia"/>
          <w:sz w:val="24"/>
          <w:szCs w:val="24"/>
        </w:rPr>
        <w:t>Hannah Weber, Green Things Farm Collective</w:t>
      </w:r>
    </w:p>
    <w:p w14:paraId="60ED851E" w14:textId="77777777" w:rsidR="00BF52EF" w:rsidRDefault="009D437E">
      <w:pPr>
        <w:jc w:val="center"/>
        <w:rPr>
          <w:rFonts w:ascii="Georgia" w:eastAsia="Georgia" w:hAnsi="Georgia" w:cs="Georgia"/>
          <w:sz w:val="56"/>
          <w:szCs w:val="56"/>
        </w:rPr>
      </w:pPr>
      <w:r>
        <w:rPr>
          <w:rFonts w:ascii="Georgia" w:eastAsia="Georgia" w:hAnsi="Georgia" w:cs="Georgia"/>
          <w:sz w:val="56"/>
          <w:szCs w:val="56"/>
          <w:u w:val="single"/>
        </w:rPr>
        <w:lastRenderedPageBreak/>
        <w:t xml:space="preserve">MIFarmLink Organizational Assessment: </w:t>
      </w:r>
      <w:r>
        <w:rPr>
          <w:rFonts w:ascii="Georgia" w:eastAsia="Georgia" w:hAnsi="Georgia" w:cs="Georgia"/>
          <w:sz w:val="56"/>
          <w:szCs w:val="56"/>
        </w:rPr>
        <w:t>Strengths Opportunities Aspirations Results (SOAR)</w:t>
      </w:r>
    </w:p>
    <w:p w14:paraId="1318C384" w14:textId="77777777" w:rsidR="00BF52EF" w:rsidRDefault="00BF52EF">
      <w:pPr>
        <w:rPr>
          <w:rFonts w:ascii="Georgia" w:eastAsia="Georgia" w:hAnsi="Georgia" w:cs="Georgia"/>
          <w:sz w:val="24"/>
          <w:szCs w:val="24"/>
        </w:rPr>
      </w:pPr>
    </w:p>
    <w:p w14:paraId="38115CD8" w14:textId="511BCFCA" w:rsidR="00BF52EF" w:rsidRDefault="009D437E">
      <w:pPr>
        <w:rPr>
          <w:rFonts w:ascii="Georgia" w:eastAsia="Georgia" w:hAnsi="Georgia" w:cs="Georgia"/>
          <w:sz w:val="24"/>
          <w:szCs w:val="24"/>
        </w:rPr>
      </w:pPr>
      <w:r>
        <w:rPr>
          <w:rFonts w:ascii="Georgia" w:eastAsia="Georgia" w:hAnsi="Georgia" w:cs="Georgia"/>
          <w:sz w:val="24"/>
          <w:szCs w:val="24"/>
        </w:rPr>
        <w:t>Where the Strategic Plan represents the blueprint for MIFarmLink’s activities between 2024-2028, the SOAR analysis represents the vision. SOAR is a strengths-based, forward-looking analytical framework us</w:t>
      </w:r>
      <w:r>
        <w:rPr>
          <w:rFonts w:ascii="Georgia" w:eastAsia="Georgia" w:hAnsi="Georgia" w:cs="Georgia"/>
          <w:sz w:val="24"/>
          <w:szCs w:val="24"/>
        </w:rPr>
        <w:t xml:space="preserve">ed by nonprofits and businesses that focuses </w:t>
      </w:r>
      <w:r w:rsidR="00663905">
        <w:rPr>
          <w:rFonts w:ascii="Georgia" w:eastAsia="Georgia" w:hAnsi="Georgia" w:cs="Georgia"/>
          <w:sz w:val="24"/>
          <w:szCs w:val="24"/>
        </w:rPr>
        <w:t>on Strengths</w:t>
      </w:r>
      <w:r>
        <w:rPr>
          <w:rFonts w:ascii="Georgia" w:eastAsia="Georgia" w:hAnsi="Georgia" w:cs="Georgia"/>
          <w:sz w:val="24"/>
          <w:szCs w:val="24"/>
        </w:rPr>
        <w:t xml:space="preserve">, Opportunities, Aspirations, and Results. MIFarmLink staff and Washtenaw County Conservation District leadership collaborated on the SOAR analysis as part of the Strategic Plan. </w:t>
      </w:r>
    </w:p>
    <w:p w14:paraId="0D23A5A9" w14:textId="77777777" w:rsidR="00BF52EF" w:rsidRDefault="00BF52EF">
      <w:pPr>
        <w:rPr>
          <w:rFonts w:ascii="Georgia" w:eastAsia="Georgia" w:hAnsi="Georgia" w:cs="Georgia"/>
          <w:b/>
          <w:sz w:val="24"/>
          <w:szCs w:val="24"/>
        </w:rPr>
      </w:pPr>
    </w:p>
    <w:p w14:paraId="2B96FA0B" w14:textId="77777777" w:rsidR="00BF52EF" w:rsidRDefault="009D437E">
      <w:pPr>
        <w:rPr>
          <w:rFonts w:ascii="Georgia" w:eastAsia="Georgia" w:hAnsi="Georgia" w:cs="Georgia"/>
          <w:b/>
          <w:sz w:val="24"/>
          <w:szCs w:val="24"/>
        </w:rPr>
      </w:pPr>
      <w:r>
        <w:rPr>
          <w:rFonts w:ascii="Georgia" w:eastAsia="Georgia" w:hAnsi="Georgia" w:cs="Georgia"/>
          <w:b/>
          <w:sz w:val="24"/>
          <w:szCs w:val="24"/>
        </w:rPr>
        <w:t>Strengths</w:t>
      </w:r>
      <w:r>
        <w:rPr>
          <w:rFonts w:ascii="Georgia" w:eastAsia="Georgia" w:hAnsi="Georgia" w:cs="Georgia"/>
          <w:sz w:val="24"/>
          <w:szCs w:val="24"/>
        </w:rPr>
        <w:t xml:space="preserve">: </w:t>
      </w:r>
      <w:r>
        <w:rPr>
          <w:rFonts w:ascii="Georgia" w:eastAsia="Georgia" w:hAnsi="Georgia" w:cs="Georgia"/>
          <w:b/>
          <w:sz w:val="24"/>
          <w:szCs w:val="24"/>
        </w:rPr>
        <w:t>what t</w:t>
      </w:r>
      <w:r>
        <w:rPr>
          <w:rFonts w:ascii="Georgia" w:eastAsia="Georgia" w:hAnsi="Georgia" w:cs="Georgia"/>
          <w:b/>
          <w:sz w:val="24"/>
          <w:szCs w:val="24"/>
        </w:rPr>
        <w:t xml:space="preserve">he program does well, and the underlying characteristics of the program that support those strengths. </w:t>
      </w:r>
    </w:p>
    <w:p w14:paraId="5A0353EF" w14:textId="77777777" w:rsidR="00BF52EF" w:rsidRDefault="009D437E">
      <w:pPr>
        <w:numPr>
          <w:ilvl w:val="0"/>
          <w:numId w:val="40"/>
        </w:numPr>
        <w:rPr>
          <w:rFonts w:ascii="Georgia" w:eastAsia="Georgia" w:hAnsi="Georgia" w:cs="Georgia"/>
          <w:sz w:val="24"/>
          <w:szCs w:val="24"/>
        </w:rPr>
      </w:pPr>
      <w:r>
        <w:rPr>
          <w:rFonts w:ascii="Georgia" w:eastAsia="Georgia" w:hAnsi="Georgia" w:cs="Georgia"/>
          <w:sz w:val="24"/>
          <w:szCs w:val="24"/>
        </w:rPr>
        <w:t>Unique</w:t>
      </w:r>
    </w:p>
    <w:p w14:paraId="4CB7CCCB" w14:textId="239C0FF0" w:rsidR="00BF52EF" w:rsidRDefault="009D437E">
      <w:pPr>
        <w:numPr>
          <w:ilvl w:val="1"/>
          <w:numId w:val="40"/>
        </w:numPr>
        <w:rPr>
          <w:rFonts w:ascii="Georgia" w:eastAsia="Georgia" w:hAnsi="Georgia" w:cs="Georgia"/>
          <w:sz w:val="24"/>
          <w:szCs w:val="24"/>
        </w:rPr>
      </w:pPr>
      <w:r>
        <w:rPr>
          <w:rFonts w:ascii="Georgia" w:eastAsia="Georgia" w:hAnsi="Georgia" w:cs="Georgia"/>
          <w:sz w:val="24"/>
          <w:szCs w:val="24"/>
        </w:rPr>
        <w:t xml:space="preserve">Fills a niche no other organization </w:t>
      </w:r>
      <w:r w:rsidR="00663905">
        <w:rPr>
          <w:rFonts w:ascii="Georgia" w:eastAsia="Georgia" w:hAnsi="Georgia" w:cs="Georgia"/>
          <w:sz w:val="24"/>
          <w:szCs w:val="24"/>
        </w:rPr>
        <w:t>does.</w:t>
      </w:r>
    </w:p>
    <w:p w14:paraId="423860D6" w14:textId="6730A039" w:rsidR="00BF52EF" w:rsidRDefault="009D437E">
      <w:pPr>
        <w:numPr>
          <w:ilvl w:val="1"/>
          <w:numId w:val="40"/>
        </w:numPr>
        <w:rPr>
          <w:rFonts w:ascii="Georgia" w:eastAsia="Georgia" w:hAnsi="Georgia" w:cs="Georgia"/>
          <w:sz w:val="24"/>
          <w:szCs w:val="24"/>
        </w:rPr>
      </w:pPr>
      <w:r>
        <w:rPr>
          <w:rFonts w:ascii="Georgia" w:eastAsia="Georgia" w:hAnsi="Georgia" w:cs="Georgia"/>
          <w:sz w:val="24"/>
          <w:szCs w:val="24"/>
        </w:rPr>
        <w:t>Other programs and organizations provide resources and services that compliment our goals, but we have no</w:t>
      </w:r>
      <w:r>
        <w:rPr>
          <w:rFonts w:ascii="Georgia" w:eastAsia="Georgia" w:hAnsi="Georgia" w:cs="Georgia"/>
          <w:sz w:val="24"/>
          <w:szCs w:val="24"/>
        </w:rPr>
        <w:t xml:space="preserve"> direct </w:t>
      </w:r>
      <w:r w:rsidR="00663905">
        <w:rPr>
          <w:rFonts w:ascii="Georgia" w:eastAsia="Georgia" w:hAnsi="Georgia" w:cs="Georgia"/>
          <w:sz w:val="24"/>
          <w:szCs w:val="24"/>
        </w:rPr>
        <w:t>competitors.</w:t>
      </w:r>
    </w:p>
    <w:p w14:paraId="07E7CA76" w14:textId="4F7FA750" w:rsidR="00BF52EF" w:rsidRDefault="009D437E">
      <w:pPr>
        <w:numPr>
          <w:ilvl w:val="0"/>
          <w:numId w:val="3"/>
        </w:numPr>
        <w:rPr>
          <w:rFonts w:ascii="Georgia" w:eastAsia="Georgia" w:hAnsi="Georgia" w:cs="Georgia"/>
          <w:sz w:val="24"/>
          <w:szCs w:val="24"/>
        </w:rPr>
      </w:pPr>
      <w:r>
        <w:rPr>
          <w:rFonts w:ascii="Georgia" w:eastAsia="Georgia" w:hAnsi="Georgia" w:cs="Georgia"/>
          <w:sz w:val="24"/>
          <w:szCs w:val="24"/>
        </w:rPr>
        <w:t>Partnering organizations are aware of the need for succession planning</w:t>
      </w:r>
      <w:r w:rsidR="00663905">
        <w:rPr>
          <w:rFonts w:ascii="Georgia" w:eastAsia="Georgia" w:hAnsi="Georgia" w:cs="Georgia"/>
          <w:sz w:val="24"/>
          <w:szCs w:val="24"/>
        </w:rPr>
        <w:t>.</w:t>
      </w:r>
    </w:p>
    <w:p w14:paraId="624EC6BD" w14:textId="6F428485" w:rsidR="00BF52EF" w:rsidRDefault="009D437E">
      <w:pPr>
        <w:numPr>
          <w:ilvl w:val="1"/>
          <w:numId w:val="3"/>
        </w:numPr>
        <w:rPr>
          <w:rFonts w:ascii="Georgia" w:eastAsia="Georgia" w:hAnsi="Georgia" w:cs="Georgia"/>
          <w:sz w:val="24"/>
          <w:szCs w:val="24"/>
        </w:rPr>
      </w:pPr>
      <w:r>
        <w:rPr>
          <w:rFonts w:ascii="Georgia" w:eastAsia="Georgia" w:hAnsi="Georgia" w:cs="Georgia"/>
          <w:sz w:val="24"/>
          <w:szCs w:val="24"/>
        </w:rPr>
        <w:t>We can build upon these networks</w:t>
      </w:r>
      <w:r w:rsidR="00663905">
        <w:rPr>
          <w:rFonts w:ascii="Georgia" w:eastAsia="Georgia" w:hAnsi="Georgia" w:cs="Georgia"/>
          <w:sz w:val="24"/>
          <w:szCs w:val="24"/>
        </w:rPr>
        <w:t>.</w:t>
      </w:r>
    </w:p>
    <w:p w14:paraId="032B3182" w14:textId="65E2E810" w:rsidR="00BF52EF" w:rsidRDefault="009D437E">
      <w:pPr>
        <w:numPr>
          <w:ilvl w:val="1"/>
          <w:numId w:val="3"/>
        </w:numPr>
        <w:rPr>
          <w:rFonts w:ascii="Georgia" w:eastAsia="Georgia" w:hAnsi="Georgia" w:cs="Georgia"/>
          <w:sz w:val="24"/>
          <w:szCs w:val="24"/>
        </w:rPr>
      </w:pPr>
      <w:r>
        <w:rPr>
          <w:rFonts w:ascii="Georgia" w:eastAsia="Georgia" w:hAnsi="Georgia" w:cs="Georgia"/>
          <w:sz w:val="24"/>
          <w:szCs w:val="24"/>
        </w:rPr>
        <w:t>Some have money set aside for linking and planning</w:t>
      </w:r>
      <w:r w:rsidR="00663905">
        <w:rPr>
          <w:rFonts w:ascii="Georgia" w:eastAsia="Georgia" w:hAnsi="Georgia" w:cs="Georgia"/>
          <w:sz w:val="24"/>
          <w:szCs w:val="24"/>
        </w:rPr>
        <w:t>.</w:t>
      </w:r>
    </w:p>
    <w:p w14:paraId="2B16EA78" w14:textId="4CED907E" w:rsidR="00BF52EF" w:rsidRDefault="009D437E">
      <w:pPr>
        <w:numPr>
          <w:ilvl w:val="0"/>
          <w:numId w:val="3"/>
        </w:numPr>
        <w:rPr>
          <w:rFonts w:ascii="Georgia" w:eastAsia="Georgia" w:hAnsi="Georgia" w:cs="Georgia"/>
          <w:sz w:val="24"/>
          <w:szCs w:val="24"/>
        </w:rPr>
      </w:pPr>
      <w:r>
        <w:rPr>
          <w:rFonts w:ascii="Georgia" w:eastAsia="Georgia" w:hAnsi="Georgia" w:cs="Georgia"/>
          <w:sz w:val="24"/>
          <w:szCs w:val="24"/>
        </w:rPr>
        <w:t>Resources and knowledge to share</w:t>
      </w:r>
      <w:r w:rsidR="00663905">
        <w:rPr>
          <w:rFonts w:ascii="Georgia" w:eastAsia="Georgia" w:hAnsi="Georgia" w:cs="Georgia"/>
          <w:sz w:val="24"/>
          <w:szCs w:val="24"/>
        </w:rPr>
        <w:t>.</w:t>
      </w:r>
    </w:p>
    <w:p w14:paraId="292DD7D0" w14:textId="50CD1414" w:rsidR="00BF52EF" w:rsidRDefault="009D437E">
      <w:pPr>
        <w:numPr>
          <w:ilvl w:val="1"/>
          <w:numId w:val="3"/>
        </w:numPr>
        <w:rPr>
          <w:rFonts w:ascii="Georgia" w:eastAsia="Georgia" w:hAnsi="Georgia" w:cs="Georgia"/>
          <w:sz w:val="24"/>
          <w:szCs w:val="24"/>
        </w:rPr>
      </w:pPr>
      <w:r>
        <w:rPr>
          <w:rFonts w:ascii="Georgia" w:eastAsia="Georgia" w:hAnsi="Georgia" w:cs="Georgia"/>
          <w:sz w:val="24"/>
          <w:szCs w:val="24"/>
        </w:rPr>
        <w:t>We know agriculture and can speak directly to fa</w:t>
      </w:r>
      <w:r>
        <w:rPr>
          <w:rFonts w:ascii="Georgia" w:eastAsia="Georgia" w:hAnsi="Georgia" w:cs="Georgia"/>
          <w:sz w:val="24"/>
          <w:szCs w:val="24"/>
        </w:rPr>
        <w:t>rmer experience</w:t>
      </w:r>
      <w:r w:rsidR="00663905">
        <w:rPr>
          <w:rFonts w:ascii="Georgia" w:eastAsia="Georgia" w:hAnsi="Georgia" w:cs="Georgia"/>
          <w:sz w:val="24"/>
          <w:szCs w:val="24"/>
        </w:rPr>
        <w:t>.</w:t>
      </w:r>
      <w:r>
        <w:rPr>
          <w:rFonts w:ascii="Georgia" w:eastAsia="Georgia" w:hAnsi="Georgia" w:cs="Georgia"/>
          <w:sz w:val="24"/>
          <w:szCs w:val="24"/>
        </w:rPr>
        <w:t xml:space="preserve"> </w:t>
      </w:r>
    </w:p>
    <w:p w14:paraId="5EBD055A" w14:textId="77777777" w:rsidR="00BF52EF" w:rsidRDefault="009D437E">
      <w:pPr>
        <w:numPr>
          <w:ilvl w:val="0"/>
          <w:numId w:val="3"/>
        </w:numPr>
        <w:rPr>
          <w:rFonts w:ascii="Georgia" w:eastAsia="Georgia" w:hAnsi="Georgia" w:cs="Georgia"/>
          <w:sz w:val="24"/>
          <w:szCs w:val="24"/>
        </w:rPr>
      </w:pPr>
      <w:r>
        <w:rPr>
          <w:rFonts w:ascii="Georgia" w:eastAsia="Georgia" w:hAnsi="Georgia" w:cs="Georgia"/>
          <w:sz w:val="24"/>
          <w:szCs w:val="24"/>
        </w:rPr>
        <w:t>Farmer to farmer connection</w:t>
      </w:r>
    </w:p>
    <w:p w14:paraId="14832FC8" w14:textId="66882917" w:rsidR="00BF52EF" w:rsidRDefault="009D437E">
      <w:pPr>
        <w:numPr>
          <w:ilvl w:val="1"/>
          <w:numId w:val="3"/>
        </w:numPr>
        <w:rPr>
          <w:rFonts w:ascii="Georgia" w:eastAsia="Georgia" w:hAnsi="Georgia" w:cs="Georgia"/>
          <w:sz w:val="24"/>
          <w:szCs w:val="24"/>
        </w:rPr>
      </w:pPr>
      <w:r>
        <w:rPr>
          <w:rFonts w:ascii="Georgia" w:eastAsia="Georgia" w:hAnsi="Georgia" w:cs="Georgia"/>
          <w:sz w:val="24"/>
          <w:szCs w:val="24"/>
        </w:rPr>
        <w:t>Promotes direct relationships, trust building, and knowledge transfer</w:t>
      </w:r>
      <w:r w:rsidR="00663905">
        <w:rPr>
          <w:rFonts w:ascii="Georgia" w:eastAsia="Georgia" w:hAnsi="Georgia" w:cs="Georgia"/>
          <w:sz w:val="24"/>
          <w:szCs w:val="24"/>
        </w:rPr>
        <w:t>.</w:t>
      </w:r>
    </w:p>
    <w:p w14:paraId="07CCB638" w14:textId="109D51CB" w:rsidR="00BF52EF" w:rsidRDefault="009D437E">
      <w:pPr>
        <w:numPr>
          <w:ilvl w:val="0"/>
          <w:numId w:val="3"/>
        </w:numPr>
        <w:rPr>
          <w:rFonts w:ascii="Georgia" w:eastAsia="Georgia" w:hAnsi="Georgia" w:cs="Georgia"/>
          <w:sz w:val="24"/>
          <w:szCs w:val="24"/>
        </w:rPr>
      </w:pPr>
      <w:r>
        <w:rPr>
          <w:rFonts w:ascii="Georgia" w:eastAsia="Georgia" w:hAnsi="Georgia" w:cs="Georgia"/>
          <w:sz w:val="24"/>
          <w:szCs w:val="24"/>
        </w:rPr>
        <w:t>Keeps farmland in the hands of farmers</w:t>
      </w:r>
      <w:r w:rsidR="00663905">
        <w:rPr>
          <w:rFonts w:ascii="Georgia" w:eastAsia="Georgia" w:hAnsi="Georgia" w:cs="Georgia"/>
          <w:sz w:val="24"/>
          <w:szCs w:val="24"/>
        </w:rPr>
        <w:t>.</w:t>
      </w:r>
    </w:p>
    <w:p w14:paraId="53773C6A" w14:textId="7E578493" w:rsidR="00BF52EF" w:rsidRDefault="009D437E">
      <w:pPr>
        <w:numPr>
          <w:ilvl w:val="1"/>
          <w:numId w:val="3"/>
        </w:numPr>
        <w:rPr>
          <w:rFonts w:ascii="Georgia" w:eastAsia="Georgia" w:hAnsi="Georgia" w:cs="Georgia"/>
          <w:sz w:val="24"/>
          <w:szCs w:val="24"/>
        </w:rPr>
      </w:pPr>
      <w:r>
        <w:rPr>
          <w:rFonts w:ascii="Georgia" w:eastAsia="Georgia" w:hAnsi="Georgia" w:cs="Georgia"/>
          <w:sz w:val="24"/>
          <w:szCs w:val="24"/>
        </w:rPr>
        <w:t>Realtors are agnostic regarding what happens to farmland, but MFL works to keep it in cultivation</w:t>
      </w:r>
      <w:r w:rsidR="00663905">
        <w:rPr>
          <w:rFonts w:ascii="Georgia" w:eastAsia="Georgia" w:hAnsi="Georgia" w:cs="Georgia"/>
          <w:sz w:val="24"/>
          <w:szCs w:val="24"/>
        </w:rPr>
        <w:t>.</w:t>
      </w:r>
    </w:p>
    <w:p w14:paraId="20557F95" w14:textId="77777777" w:rsidR="00BF52EF" w:rsidRDefault="009D437E">
      <w:pPr>
        <w:numPr>
          <w:ilvl w:val="0"/>
          <w:numId w:val="3"/>
        </w:numPr>
        <w:rPr>
          <w:rFonts w:ascii="Georgia" w:eastAsia="Georgia" w:hAnsi="Georgia" w:cs="Georgia"/>
          <w:sz w:val="24"/>
          <w:szCs w:val="24"/>
        </w:rPr>
      </w:pPr>
      <w:r>
        <w:rPr>
          <w:rFonts w:ascii="Georgia" w:eastAsia="Georgia" w:hAnsi="Georgia" w:cs="Georgia"/>
          <w:sz w:val="24"/>
          <w:szCs w:val="24"/>
        </w:rPr>
        <w:t>No k</w:t>
      </w:r>
      <w:r>
        <w:rPr>
          <w:rFonts w:ascii="Georgia" w:eastAsia="Georgia" w:hAnsi="Georgia" w:cs="Georgia"/>
          <w:sz w:val="24"/>
          <w:szCs w:val="24"/>
        </w:rPr>
        <w:t>nown opposition</w:t>
      </w:r>
    </w:p>
    <w:p w14:paraId="0B0C3F23" w14:textId="0FA0279D" w:rsidR="00BF52EF" w:rsidRDefault="009D437E">
      <w:pPr>
        <w:numPr>
          <w:ilvl w:val="1"/>
          <w:numId w:val="3"/>
        </w:numPr>
        <w:rPr>
          <w:rFonts w:ascii="Georgia" w:eastAsia="Georgia" w:hAnsi="Georgia" w:cs="Georgia"/>
          <w:sz w:val="24"/>
          <w:szCs w:val="24"/>
        </w:rPr>
      </w:pPr>
      <w:r>
        <w:rPr>
          <w:rFonts w:ascii="Georgia" w:eastAsia="Georgia" w:hAnsi="Georgia" w:cs="Georgia"/>
          <w:sz w:val="24"/>
          <w:szCs w:val="24"/>
        </w:rPr>
        <w:t xml:space="preserve">People support what we’re doing, want us to succeed, and </w:t>
      </w:r>
      <w:r w:rsidR="00663905">
        <w:rPr>
          <w:rFonts w:ascii="Georgia" w:eastAsia="Georgia" w:hAnsi="Georgia" w:cs="Georgia"/>
          <w:sz w:val="24"/>
          <w:szCs w:val="24"/>
        </w:rPr>
        <w:t>are eager</w:t>
      </w:r>
      <w:r>
        <w:rPr>
          <w:rFonts w:ascii="Georgia" w:eastAsia="Georgia" w:hAnsi="Georgia" w:cs="Georgia"/>
          <w:sz w:val="24"/>
          <w:szCs w:val="24"/>
        </w:rPr>
        <w:t xml:space="preserve"> to work with us</w:t>
      </w:r>
      <w:r w:rsidR="00663905">
        <w:rPr>
          <w:rFonts w:ascii="Georgia" w:eastAsia="Georgia" w:hAnsi="Georgia" w:cs="Georgia"/>
          <w:sz w:val="24"/>
          <w:szCs w:val="24"/>
        </w:rPr>
        <w:t>.</w:t>
      </w:r>
    </w:p>
    <w:p w14:paraId="6FDEEA8B" w14:textId="769089C7" w:rsidR="00BF52EF" w:rsidRDefault="009D437E">
      <w:pPr>
        <w:numPr>
          <w:ilvl w:val="0"/>
          <w:numId w:val="3"/>
        </w:numPr>
        <w:rPr>
          <w:rFonts w:ascii="Georgia" w:eastAsia="Georgia" w:hAnsi="Georgia" w:cs="Georgia"/>
          <w:sz w:val="24"/>
          <w:szCs w:val="24"/>
        </w:rPr>
      </w:pPr>
      <w:r>
        <w:rPr>
          <w:rFonts w:ascii="Georgia" w:eastAsia="Georgia" w:hAnsi="Georgia" w:cs="Georgia"/>
          <w:sz w:val="24"/>
          <w:szCs w:val="24"/>
        </w:rPr>
        <w:t>Offers Michigan-wide assistance</w:t>
      </w:r>
      <w:r w:rsidR="00663905">
        <w:rPr>
          <w:rFonts w:ascii="Georgia" w:eastAsia="Georgia" w:hAnsi="Georgia" w:cs="Georgia"/>
          <w:sz w:val="24"/>
          <w:szCs w:val="24"/>
        </w:rPr>
        <w:t>.</w:t>
      </w:r>
    </w:p>
    <w:p w14:paraId="55D8C59D" w14:textId="0E1C7600" w:rsidR="00BF52EF" w:rsidRDefault="009D437E">
      <w:pPr>
        <w:numPr>
          <w:ilvl w:val="1"/>
          <w:numId w:val="3"/>
        </w:numPr>
        <w:rPr>
          <w:rFonts w:ascii="Georgia" w:eastAsia="Georgia" w:hAnsi="Georgia" w:cs="Georgia"/>
          <w:sz w:val="24"/>
          <w:szCs w:val="24"/>
        </w:rPr>
      </w:pPr>
      <w:r>
        <w:rPr>
          <w:rFonts w:ascii="Georgia" w:eastAsia="Georgia" w:hAnsi="Georgia" w:cs="Georgia"/>
          <w:sz w:val="24"/>
          <w:szCs w:val="24"/>
        </w:rPr>
        <w:t>There is no inherent limit to the website–people can post from anywhere in the state</w:t>
      </w:r>
      <w:r w:rsidR="00663905">
        <w:rPr>
          <w:rFonts w:ascii="Georgia" w:eastAsia="Georgia" w:hAnsi="Georgia" w:cs="Georgia"/>
          <w:sz w:val="24"/>
          <w:szCs w:val="24"/>
        </w:rPr>
        <w:t>.</w:t>
      </w:r>
    </w:p>
    <w:p w14:paraId="78220042" w14:textId="74E787CF" w:rsidR="00BF52EF" w:rsidRDefault="009D437E">
      <w:pPr>
        <w:numPr>
          <w:ilvl w:val="0"/>
          <w:numId w:val="3"/>
        </w:numPr>
        <w:rPr>
          <w:rFonts w:ascii="Georgia" w:eastAsia="Georgia" w:hAnsi="Georgia" w:cs="Georgia"/>
          <w:sz w:val="24"/>
          <w:szCs w:val="24"/>
        </w:rPr>
      </w:pPr>
      <w:r>
        <w:rPr>
          <w:rFonts w:ascii="Georgia" w:eastAsia="Georgia" w:hAnsi="Georgia" w:cs="Georgia"/>
          <w:sz w:val="24"/>
          <w:szCs w:val="24"/>
        </w:rPr>
        <w:t>Can utilize best practices from other farm li</w:t>
      </w:r>
      <w:r>
        <w:rPr>
          <w:rFonts w:ascii="Georgia" w:eastAsia="Georgia" w:hAnsi="Georgia" w:cs="Georgia"/>
          <w:sz w:val="24"/>
          <w:szCs w:val="24"/>
        </w:rPr>
        <w:t>nks</w:t>
      </w:r>
      <w:r w:rsidR="00663905">
        <w:rPr>
          <w:rFonts w:ascii="Georgia" w:eastAsia="Georgia" w:hAnsi="Georgia" w:cs="Georgia"/>
          <w:sz w:val="24"/>
          <w:szCs w:val="24"/>
        </w:rPr>
        <w:t>.</w:t>
      </w:r>
    </w:p>
    <w:p w14:paraId="4B70D737" w14:textId="77777777" w:rsidR="00BF52EF" w:rsidRDefault="009D437E">
      <w:pPr>
        <w:numPr>
          <w:ilvl w:val="1"/>
          <w:numId w:val="3"/>
        </w:numPr>
        <w:rPr>
          <w:rFonts w:ascii="Georgia" w:eastAsia="Georgia" w:hAnsi="Georgia" w:cs="Georgia"/>
          <w:sz w:val="24"/>
          <w:szCs w:val="24"/>
        </w:rPr>
      </w:pPr>
      <w:r>
        <w:rPr>
          <w:rFonts w:ascii="Georgia" w:eastAsia="Georgia" w:hAnsi="Georgia" w:cs="Georgia"/>
          <w:sz w:val="24"/>
          <w:szCs w:val="24"/>
        </w:rPr>
        <w:t xml:space="preserve">Don’t have to reinvent the wheel, there are 48 examples to draw from </w:t>
      </w:r>
    </w:p>
    <w:p w14:paraId="42FD40E8" w14:textId="7F04A088" w:rsidR="00BF52EF" w:rsidRDefault="009D437E">
      <w:pPr>
        <w:numPr>
          <w:ilvl w:val="0"/>
          <w:numId w:val="3"/>
        </w:numPr>
        <w:rPr>
          <w:rFonts w:ascii="Georgia" w:eastAsia="Georgia" w:hAnsi="Georgia" w:cs="Georgia"/>
          <w:sz w:val="24"/>
          <w:szCs w:val="24"/>
        </w:rPr>
      </w:pPr>
      <w:r>
        <w:rPr>
          <w:rFonts w:ascii="Georgia" w:eastAsia="Georgia" w:hAnsi="Georgia" w:cs="Georgia"/>
          <w:sz w:val="24"/>
          <w:szCs w:val="24"/>
        </w:rPr>
        <w:t xml:space="preserve">Website user potential is great for both </w:t>
      </w:r>
      <w:r w:rsidR="00663905">
        <w:rPr>
          <w:rFonts w:ascii="Georgia" w:eastAsia="Georgia" w:hAnsi="Georgia" w:cs="Georgia"/>
          <w:sz w:val="24"/>
          <w:szCs w:val="24"/>
        </w:rPr>
        <w:t>farm</w:t>
      </w:r>
      <w:r>
        <w:rPr>
          <w:rFonts w:ascii="Georgia" w:eastAsia="Georgia" w:hAnsi="Georgia" w:cs="Georgia"/>
          <w:sz w:val="24"/>
          <w:szCs w:val="24"/>
        </w:rPr>
        <w:t xml:space="preserve"> seekers and </w:t>
      </w:r>
      <w:r w:rsidR="00663905">
        <w:rPr>
          <w:rFonts w:ascii="Georgia" w:eastAsia="Georgia" w:hAnsi="Georgia" w:cs="Georgia"/>
          <w:sz w:val="24"/>
          <w:szCs w:val="24"/>
        </w:rPr>
        <w:t>farm</w:t>
      </w:r>
      <w:r>
        <w:rPr>
          <w:rFonts w:ascii="Georgia" w:eastAsia="Georgia" w:hAnsi="Georgia" w:cs="Georgia"/>
          <w:sz w:val="24"/>
          <w:szCs w:val="24"/>
        </w:rPr>
        <w:t xml:space="preserve"> owners</w:t>
      </w:r>
      <w:r w:rsidR="00663905">
        <w:rPr>
          <w:rFonts w:ascii="Georgia" w:eastAsia="Georgia" w:hAnsi="Georgia" w:cs="Georgia"/>
          <w:sz w:val="24"/>
          <w:szCs w:val="24"/>
        </w:rPr>
        <w:t>.</w:t>
      </w:r>
    </w:p>
    <w:p w14:paraId="08AFDBA7" w14:textId="77777777" w:rsidR="00BF52EF" w:rsidRDefault="009D437E">
      <w:pPr>
        <w:numPr>
          <w:ilvl w:val="1"/>
          <w:numId w:val="3"/>
        </w:numPr>
        <w:rPr>
          <w:rFonts w:ascii="Georgia" w:eastAsia="Georgia" w:hAnsi="Georgia" w:cs="Georgia"/>
          <w:sz w:val="24"/>
          <w:szCs w:val="24"/>
        </w:rPr>
      </w:pPr>
      <w:r>
        <w:rPr>
          <w:rFonts w:ascii="Georgia" w:eastAsia="Georgia" w:hAnsi="Georgia" w:cs="Georgia"/>
          <w:sz w:val="24"/>
          <w:szCs w:val="24"/>
        </w:rPr>
        <w:lastRenderedPageBreak/>
        <w:t>Neither type of farmer has an advantage when using the tool or requesting services</w:t>
      </w:r>
    </w:p>
    <w:p w14:paraId="5D8A4133" w14:textId="77777777" w:rsidR="00BF52EF" w:rsidRDefault="009D437E">
      <w:pPr>
        <w:numPr>
          <w:ilvl w:val="0"/>
          <w:numId w:val="3"/>
        </w:numPr>
        <w:rPr>
          <w:rFonts w:ascii="Georgia" w:eastAsia="Georgia" w:hAnsi="Georgia" w:cs="Georgia"/>
          <w:sz w:val="24"/>
          <w:szCs w:val="24"/>
        </w:rPr>
      </w:pPr>
      <w:r>
        <w:rPr>
          <w:rFonts w:ascii="Georgia" w:eastAsia="Georgia" w:hAnsi="Georgia" w:cs="Georgia"/>
          <w:sz w:val="24"/>
          <w:szCs w:val="24"/>
        </w:rPr>
        <w:t>Can meet farmers where they are at</w:t>
      </w:r>
    </w:p>
    <w:p w14:paraId="1BF42FD3" w14:textId="77777777" w:rsidR="00BF52EF" w:rsidRDefault="009D437E">
      <w:pPr>
        <w:numPr>
          <w:ilvl w:val="1"/>
          <w:numId w:val="3"/>
        </w:numPr>
        <w:rPr>
          <w:rFonts w:ascii="Georgia" w:eastAsia="Georgia" w:hAnsi="Georgia" w:cs="Georgia"/>
          <w:sz w:val="24"/>
          <w:szCs w:val="24"/>
        </w:rPr>
      </w:pPr>
      <w:r>
        <w:rPr>
          <w:rFonts w:ascii="Georgia" w:eastAsia="Georgia" w:hAnsi="Georgia" w:cs="Georgia"/>
          <w:sz w:val="24"/>
          <w:szCs w:val="24"/>
        </w:rPr>
        <w:t>Flexible model</w:t>
      </w:r>
    </w:p>
    <w:p w14:paraId="01DB7385" w14:textId="6F8F716C" w:rsidR="00BF52EF" w:rsidRDefault="009D437E">
      <w:pPr>
        <w:numPr>
          <w:ilvl w:val="1"/>
          <w:numId w:val="3"/>
        </w:numPr>
        <w:rPr>
          <w:rFonts w:ascii="Georgia" w:eastAsia="Georgia" w:hAnsi="Georgia" w:cs="Georgia"/>
          <w:sz w:val="24"/>
          <w:szCs w:val="24"/>
        </w:rPr>
      </w:pPr>
      <w:r>
        <w:rPr>
          <w:rFonts w:ascii="Georgia" w:eastAsia="Georgia" w:hAnsi="Georgia" w:cs="Georgia"/>
          <w:sz w:val="24"/>
          <w:szCs w:val="24"/>
        </w:rPr>
        <w:t>Taylor services to farmer needs and communication preferences</w:t>
      </w:r>
      <w:r w:rsidR="00663905">
        <w:rPr>
          <w:rFonts w:ascii="Georgia" w:eastAsia="Georgia" w:hAnsi="Georgia" w:cs="Georgia"/>
          <w:sz w:val="24"/>
          <w:szCs w:val="24"/>
        </w:rPr>
        <w:t>.</w:t>
      </w:r>
    </w:p>
    <w:p w14:paraId="5AEB5BD4" w14:textId="77777777" w:rsidR="00BF52EF" w:rsidRDefault="009D437E">
      <w:pPr>
        <w:numPr>
          <w:ilvl w:val="0"/>
          <w:numId w:val="3"/>
        </w:numPr>
        <w:rPr>
          <w:rFonts w:ascii="Georgia" w:eastAsia="Georgia" w:hAnsi="Georgia" w:cs="Georgia"/>
          <w:sz w:val="24"/>
          <w:szCs w:val="24"/>
        </w:rPr>
      </w:pPr>
      <w:r>
        <w:rPr>
          <w:rFonts w:ascii="Georgia" w:eastAsia="Georgia" w:hAnsi="Georgia" w:cs="Georgia"/>
          <w:sz w:val="24"/>
          <w:szCs w:val="24"/>
        </w:rPr>
        <w:t>Association with Conservation Districts</w:t>
      </w:r>
    </w:p>
    <w:p w14:paraId="122EBBCC" w14:textId="6AB641AF" w:rsidR="00BF52EF" w:rsidRDefault="00663905">
      <w:pPr>
        <w:numPr>
          <w:ilvl w:val="1"/>
          <w:numId w:val="3"/>
        </w:numPr>
        <w:rPr>
          <w:rFonts w:ascii="Georgia" w:eastAsia="Georgia" w:hAnsi="Georgia" w:cs="Georgia"/>
          <w:sz w:val="24"/>
          <w:szCs w:val="24"/>
        </w:rPr>
      </w:pPr>
      <w:r>
        <w:rPr>
          <w:rFonts w:ascii="Georgia" w:eastAsia="Georgia" w:hAnsi="Georgia" w:cs="Georgia"/>
          <w:sz w:val="24"/>
          <w:szCs w:val="24"/>
        </w:rPr>
        <w:t>Seventy-five</w:t>
      </w:r>
      <w:r w:rsidR="009D437E">
        <w:rPr>
          <w:rFonts w:ascii="Georgia" w:eastAsia="Georgia" w:hAnsi="Georgia" w:cs="Georgia"/>
          <w:sz w:val="24"/>
          <w:szCs w:val="24"/>
        </w:rPr>
        <w:t xml:space="preserve"> years of credibility in the community</w:t>
      </w:r>
      <w:r>
        <w:rPr>
          <w:rFonts w:ascii="Georgia" w:eastAsia="Georgia" w:hAnsi="Georgia" w:cs="Georgia"/>
          <w:sz w:val="24"/>
          <w:szCs w:val="24"/>
        </w:rPr>
        <w:t>.</w:t>
      </w:r>
    </w:p>
    <w:p w14:paraId="25E73B2E" w14:textId="77777777" w:rsidR="00BF52EF" w:rsidRDefault="009D437E">
      <w:pPr>
        <w:numPr>
          <w:ilvl w:val="0"/>
          <w:numId w:val="3"/>
        </w:numPr>
        <w:rPr>
          <w:rFonts w:ascii="Georgia" w:eastAsia="Georgia" w:hAnsi="Georgia" w:cs="Georgia"/>
          <w:sz w:val="24"/>
          <w:szCs w:val="24"/>
        </w:rPr>
      </w:pPr>
      <w:r>
        <w:rPr>
          <w:rFonts w:ascii="Georgia" w:eastAsia="Georgia" w:hAnsi="Georgia" w:cs="Georgia"/>
          <w:sz w:val="24"/>
          <w:szCs w:val="24"/>
        </w:rPr>
        <w:t>Fundable mission in the short term</w:t>
      </w:r>
    </w:p>
    <w:p w14:paraId="32D624C9" w14:textId="78E1D6C0" w:rsidR="00BF52EF" w:rsidRDefault="009D437E">
      <w:pPr>
        <w:numPr>
          <w:ilvl w:val="1"/>
          <w:numId w:val="3"/>
        </w:numPr>
        <w:rPr>
          <w:rFonts w:ascii="Georgia" w:eastAsia="Georgia" w:hAnsi="Georgia" w:cs="Georgia"/>
          <w:sz w:val="24"/>
          <w:szCs w:val="24"/>
        </w:rPr>
      </w:pPr>
      <w:r>
        <w:rPr>
          <w:rFonts w:ascii="Georgia" w:eastAsia="Georgia" w:hAnsi="Georgia" w:cs="Georgia"/>
          <w:sz w:val="24"/>
          <w:szCs w:val="24"/>
        </w:rPr>
        <w:t xml:space="preserve">Funders are interested in mitigating climate </w:t>
      </w:r>
      <w:r w:rsidR="00663905">
        <w:rPr>
          <w:rFonts w:ascii="Georgia" w:eastAsia="Georgia" w:hAnsi="Georgia" w:cs="Georgia"/>
          <w:sz w:val="24"/>
          <w:szCs w:val="24"/>
        </w:rPr>
        <w:t>change,</w:t>
      </w:r>
      <w:r>
        <w:rPr>
          <w:rFonts w:ascii="Georgia" w:eastAsia="Georgia" w:hAnsi="Georgia" w:cs="Georgia"/>
          <w:sz w:val="24"/>
          <w:szCs w:val="24"/>
        </w:rPr>
        <w:t xml:space="preserve"> and we qualify for that money</w:t>
      </w:r>
      <w:r w:rsidR="004333AE">
        <w:rPr>
          <w:rFonts w:ascii="Georgia" w:eastAsia="Georgia" w:hAnsi="Georgia" w:cs="Georgia"/>
          <w:sz w:val="24"/>
          <w:szCs w:val="24"/>
        </w:rPr>
        <w:t>.</w:t>
      </w:r>
    </w:p>
    <w:p w14:paraId="5C4DFB06" w14:textId="1E58A01A" w:rsidR="00BF52EF" w:rsidRDefault="009D437E">
      <w:pPr>
        <w:numPr>
          <w:ilvl w:val="1"/>
          <w:numId w:val="3"/>
        </w:numPr>
        <w:rPr>
          <w:rFonts w:ascii="Georgia" w:eastAsia="Georgia" w:hAnsi="Georgia" w:cs="Georgia"/>
          <w:sz w:val="24"/>
          <w:szCs w:val="24"/>
        </w:rPr>
      </w:pPr>
      <w:r>
        <w:rPr>
          <w:rFonts w:ascii="Georgia" w:eastAsia="Georgia" w:hAnsi="Georgia" w:cs="Georgia"/>
          <w:sz w:val="24"/>
          <w:szCs w:val="24"/>
        </w:rPr>
        <w:t>Funders and state agencies want to see agricultural land and economy preserved</w:t>
      </w:r>
      <w:r w:rsidR="00663905">
        <w:rPr>
          <w:rFonts w:ascii="Georgia" w:eastAsia="Georgia" w:hAnsi="Georgia" w:cs="Georgia"/>
          <w:sz w:val="24"/>
          <w:szCs w:val="24"/>
        </w:rPr>
        <w:t>.</w:t>
      </w:r>
    </w:p>
    <w:p w14:paraId="36A40460" w14:textId="77777777" w:rsidR="00BF52EF" w:rsidRDefault="009D437E">
      <w:pPr>
        <w:numPr>
          <w:ilvl w:val="1"/>
          <w:numId w:val="3"/>
        </w:numPr>
        <w:rPr>
          <w:rFonts w:ascii="Georgia" w:eastAsia="Georgia" w:hAnsi="Georgia" w:cs="Georgia"/>
          <w:sz w:val="24"/>
          <w:szCs w:val="24"/>
        </w:rPr>
      </w:pPr>
      <w:r>
        <w:rPr>
          <w:rFonts w:ascii="Georgia" w:eastAsia="Georgia" w:hAnsi="Georgia" w:cs="Georgia"/>
          <w:sz w:val="24"/>
          <w:szCs w:val="24"/>
        </w:rPr>
        <w:t>Unlikely that we can fund the mission with grants long term</w:t>
      </w:r>
      <w:r>
        <w:rPr>
          <w:rFonts w:ascii="Georgia" w:eastAsia="Georgia" w:hAnsi="Georgia" w:cs="Georgia"/>
          <w:sz w:val="24"/>
          <w:szCs w:val="24"/>
        </w:rPr>
        <w:t xml:space="preserve">. Need to find sustainable funding sources, such as getting payments from farm support organizations and realtors. </w:t>
      </w:r>
    </w:p>
    <w:p w14:paraId="4D489FA1" w14:textId="77777777" w:rsidR="00BF52EF" w:rsidRDefault="00BF52EF">
      <w:pPr>
        <w:rPr>
          <w:rFonts w:ascii="Georgia" w:eastAsia="Georgia" w:hAnsi="Georgia" w:cs="Georgia"/>
          <w:sz w:val="24"/>
          <w:szCs w:val="24"/>
        </w:rPr>
      </w:pPr>
    </w:p>
    <w:p w14:paraId="7620CBA3" w14:textId="77777777" w:rsidR="00BF52EF" w:rsidRDefault="009D437E">
      <w:pPr>
        <w:rPr>
          <w:rFonts w:ascii="Georgia" w:eastAsia="Georgia" w:hAnsi="Georgia" w:cs="Georgia"/>
          <w:b/>
          <w:sz w:val="24"/>
          <w:szCs w:val="24"/>
        </w:rPr>
      </w:pPr>
      <w:r>
        <w:rPr>
          <w:rFonts w:ascii="Georgia" w:eastAsia="Georgia" w:hAnsi="Georgia" w:cs="Georgia"/>
          <w:b/>
          <w:sz w:val="24"/>
          <w:szCs w:val="24"/>
        </w:rPr>
        <w:t>Opportunities: things we can do to maximize our strengths</w:t>
      </w:r>
    </w:p>
    <w:p w14:paraId="6331187C" w14:textId="7F325A3C" w:rsidR="00BF52EF" w:rsidRDefault="009D437E">
      <w:pPr>
        <w:numPr>
          <w:ilvl w:val="0"/>
          <w:numId w:val="16"/>
        </w:numPr>
        <w:rPr>
          <w:rFonts w:ascii="Georgia" w:eastAsia="Georgia" w:hAnsi="Georgia" w:cs="Georgia"/>
          <w:sz w:val="24"/>
          <w:szCs w:val="24"/>
        </w:rPr>
      </w:pPr>
      <w:r>
        <w:rPr>
          <w:rFonts w:ascii="Georgia" w:eastAsia="Georgia" w:hAnsi="Georgia" w:cs="Georgia"/>
          <w:sz w:val="24"/>
          <w:szCs w:val="24"/>
        </w:rPr>
        <w:t>Add tools, continuously improve the website and our core services</w:t>
      </w:r>
      <w:r w:rsidR="00663905">
        <w:rPr>
          <w:rFonts w:ascii="Georgia" w:eastAsia="Georgia" w:hAnsi="Georgia" w:cs="Georgia"/>
          <w:sz w:val="24"/>
          <w:szCs w:val="24"/>
        </w:rPr>
        <w:t>.</w:t>
      </w:r>
    </w:p>
    <w:p w14:paraId="6D853904" w14:textId="49BCA50F" w:rsidR="00BF52EF" w:rsidRDefault="009D437E">
      <w:pPr>
        <w:numPr>
          <w:ilvl w:val="1"/>
          <w:numId w:val="16"/>
        </w:numPr>
        <w:rPr>
          <w:rFonts w:ascii="Georgia" w:eastAsia="Georgia" w:hAnsi="Georgia" w:cs="Georgia"/>
          <w:sz w:val="24"/>
          <w:szCs w:val="24"/>
        </w:rPr>
      </w:pPr>
      <w:r>
        <w:rPr>
          <w:rFonts w:ascii="Georgia" w:eastAsia="Georgia" w:hAnsi="Georgia" w:cs="Georgia"/>
          <w:sz w:val="24"/>
          <w:szCs w:val="24"/>
        </w:rPr>
        <w:t>Our flexible mo</w:t>
      </w:r>
      <w:r>
        <w:rPr>
          <w:rFonts w:ascii="Georgia" w:eastAsia="Georgia" w:hAnsi="Georgia" w:cs="Georgia"/>
          <w:sz w:val="24"/>
          <w:szCs w:val="24"/>
        </w:rPr>
        <w:t>del allows us to change and grow over time</w:t>
      </w:r>
      <w:r w:rsidR="00663905">
        <w:rPr>
          <w:rFonts w:ascii="Georgia" w:eastAsia="Georgia" w:hAnsi="Georgia" w:cs="Georgia"/>
          <w:sz w:val="24"/>
          <w:szCs w:val="24"/>
        </w:rPr>
        <w:t>.</w:t>
      </w:r>
    </w:p>
    <w:p w14:paraId="2AE944D7" w14:textId="0056365E" w:rsidR="00BF52EF" w:rsidRDefault="009D437E">
      <w:pPr>
        <w:numPr>
          <w:ilvl w:val="0"/>
          <w:numId w:val="16"/>
        </w:numPr>
        <w:rPr>
          <w:rFonts w:ascii="Georgia" w:eastAsia="Georgia" w:hAnsi="Georgia" w:cs="Georgia"/>
          <w:sz w:val="24"/>
          <w:szCs w:val="24"/>
        </w:rPr>
      </w:pPr>
      <w:r>
        <w:rPr>
          <w:rFonts w:ascii="Georgia" w:eastAsia="Georgia" w:hAnsi="Georgia" w:cs="Georgia"/>
          <w:sz w:val="24"/>
          <w:szCs w:val="24"/>
        </w:rPr>
        <w:t>Make use of web tools to add users</w:t>
      </w:r>
      <w:r w:rsidR="004333AE">
        <w:rPr>
          <w:rFonts w:ascii="Georgia" w:eastAsia="Georgia" w:hAnsi="Georgia" w:cs="Georgia"/>
          <w:sz w:val="24"/>
          <w:szCs w:val="24"/>
        </w:rPr>
        <w:t>.</w:t>
      </w:r>
    </w:p>
    <w:p w14:paraId="5202C5A5" w14:textId="77777777" w:rsidR="00BF52EF" w:rsidRDefault="009D437E">
      <w:pPr>
        <w:numPr>
          <w:ilvl w:val="1"/>
          <w:numId w:val="16"/>
        </w:numPr>
        <w:rPr>
          <w:rFonts w:ascii="Georgia" w:eastAsia="Georgia" w:hAnsi="Georgia" w:cs="Georgia"/>
          <w:sz w:val="24"/>
          <w:szCs w:val="24"/>
        </w:rPr>
      </w:pPr>
      <w:r>
        <w:rPr>
          <w:rFonts w:ascii="Georgia" w:eastAsia="Georgia" w:hAnsi="Georgia" w:cs="Georgia"/>
          <w:sz w:val="24"/>
          <w:szCs w:val="24"/>
        </w:rPr>
        <w:t>SEO words</w:t>
      </w:r>
    </w:p>
    <w:p w14:paraId="4F65271A" w14:textId="77777777" w:rsidR="00BF52EF" w:rsidRDefault="009D437E">
      <w:pPr>
        <w:numPr>
          <w:ilvl w:val="1"/>
          <w:numId w:val="16"/>
        </w:numPr>
        <w:rPr>
          <w:rFonts w:ascii="Georgia" w:eastAsia="Georgia" w:hAnsi="Georgia" w:cs="Georgia"/>
          <w:sz w:val="24"/>
          <w:szCs w:val="24"/>
        </w:rPr>
      </w:pPr>
      <w:r>
        <w:rPr>
          <w:rFonts w:ascii="Georgia" w:eastAsia="Georgia" w:hAnsi="Georgia" w:cs="Georgia"/>
          <w:sz w:val="24"/>
          <w:szCs w:val="24"/>
        </w:rPr>
        <w:t>Digital advertising</w:t>
      </w:r>
    </w:p>
    <w:p w14:paraId="7699FA51" w14:textId="77777777" w:rsidR="00BF52EF" w:rsidRDefault="009D437E">
      <w:pPr>
        <w:numPr>
          <w:ilvl w:val="1"/>
          <w:numId w:val="16"/>
        </w:numPr>
        <w:rPr>
          <w:rFonts w:ascii="Georgia" w:eastAsia="Georgia" w:hAnsi="Georgia" w:cs="Georgia"/>
          <w:sz w:val="24"/>
          <w:szCs w:val="24"/>
        </w:rPr>
      </w:pPr>
      <w:r>
        <w:rPr>
          <w:rFonts w:ascii="Georgia" w:eastAsia="Georgia" w:hAnsi="Georgia" w:cs="Georgia"/>
          <w:sz w:val="24"/>
          <w:szCs w:val="24"/>
        </w:rPr>
        <w:t>Links to other websites</w:t>
      </w:r>
    </w:p>
    <w:p w14:paraId="0C24E885" w14:textId="5DEBC929" w:rsidR="00BF52EF" w:rsidRDefault="009D437E">
      <w:pPr>
        <w:numPr>
          <w:ilvl w:val="0"/>
          <w:numId w:val="16"/>
        </w:numPr>
        <w:rPr>
          <w:rFonts w:ascii="Georgia" w:eastAsia="Georgia" w:hAnsi="Georgia" w:cs="Georgia"/>
          <w:sz w:val="24"/>
          <w:szCs w:val="24"/>
        </w:rPr>
      </w:pPr>
      <w:r>
        <w:rPr>
          <w:rFonts w:ascii="Georgia" w:eastAsia="Georgia" w:hAnsi="Georgia" w:cs="Georgia"/>
          <w:sz w:val="24"/>
          <w:szCs w:val="24"/>
        </w:rPr>
        <w:t>Create connections with farmers of color</w:t>
      </w:r>
      <w:r w:rsidR="004333AE">
        <w:rPr>
          <w:rFonts w:ascii="Georgia" w:eastAsia="Georgia" w:hAnsi="Georgia" w:cs="Georgia"/>
          <w:sz w:val="24"/>
          <w:szCs w:val="24"/>
        </w:rPr>
        <w:t>.</w:t>
      </w:r>
    </w:p>
    <w:p w14:paraId="7EF8E9CA" w14:textId="590D7166" w:rsidR="00BF52EF" w:rsidRDefault="009D437E">
      <w:pPr>
        <w:numPr>
          <w:ilvl w:val="1"/>
          <w:numId w:val="16"/>
        </w:numPr>
        <w:rPr>
          <w:rFonts w:ascii="Georgia" w:eastAsia="Georgia" w:hAnsi="Georgia" w:cs="Georgia"/>
          <w:sz w:val="24"/>
          <w:szCs w:val="24"/>
        </w:rPr>
      </w:pPr>
      <w:r>
        <w:rPr>
          <w:rFonts w:ascii="Georgia" w:eastAsia="Georgia" w:hAnsi="Georgia" w:cs="Georgia"/>
          <w:sz w:val="24"/>
          <w:szCs w:val="24"/>
        </w:rPr>
        <w:t xml:space="preserve">Collaborate with ally groups to attract </w:t>
      </w:r>
      <w:r w:rsidR="004333AE">
        <w:rPr>
          <w:rFonts w:ascii="Georgia" w:eastAsia="Georgia" w:hAnsi="Georgia" w:cs="Georgia"/>
          <w:sz w:val="24"/>
          <w:szCs w:val="24"/>
        </w:rPr>
        <w:t>minority</w:t>
      </w:r>
      <w:r>
        <w:rPr>
          <w:rFonts w:ascii="Georgia" w:eastAsia="Georgia" w:hAnsi="Georgia" w:cs="Georgia"/>
          <w:sz w:val="24"/>
          <w:szCs w:val="24"/>
        </w:rPr>
        <w:t xml:space="preserve"> farmers</w:t>
      </w:r>
      <w:r w:rsidR="004333AE">
        <w:rPr>
          <w:rFonts w:ascii="Georgia" w:eastAsia="Georgia" w:hAnsi="Georgia" w:cs="Georgia"/>
          <w:sz w:val="24"/>
          <w:szCs w:val="24"/>
        </w:rPr>
        <w:t>.</w:t>
      </w:r>
      <w:r>
        <w:rPr>
          <w:rFonts w:ascii="Georgia" w:eastAsia="Georgia" w:hAnsi="Georgia" w:cs="Georgia"/>
          <w:sz w:val="24"/>
          <w:szCs w:val="24"/>
        </w:rPr>
        <w:t xml:space="preserve"> </w:t>
      </w:r>
    </w:p>
    <w:p w14:paraId="2E2DE26B" w14:textId="77777777" w:rsidR="00BF52EF" w:rsidRDefault="009D437E">
      <w:pPr>
        <w:numPr>
          <w:ilvl w:val="0"/>
          <w:numId w:val="13"/>
        </w:numPr>
        <w:rPr>
          <w:rFonts w:ascii="Georgia" w:eastAsia="Georgia" w:hAnsi="Georgia" w:cs="Georgia"/>
          <w:sz w:val="24"/>
          <w:szCs w:val="24"/>
        </w:rPr>
      </w:pPr>
      <w:r>
        <w:rPr>
          <w:rFonts w:ascii="Georgia" w:eastAsia="Georgia" w:hAnsi="Georgia" w:cs="Georgia"/>
          <w:sz w:val="24"/>
          <w:szCs w:val="24"/>
        </w:rPr>
        <w:t>Account for client diffe</w:t>
      </w:r>
      <w:r>
        <w:rPr>
          <w:rFonts w:ascii="Georgia" w:eastAsia="Georgia" w:hAnsi="Georgia" w:cs="Georgia"/>
          <w:sz w:val="24"/>
          <w:szCs w:val="24"/>
        </w:rPr>
        <w:t>rences in lifestyle and behavior</w:t>
      </w:r>
    </w:p>
    <w:p w14:paraId="3153FC69" w14:textId="73C436B6" w:rsidR="00BF52EF" w:rsidRDefault="009D437E">
      <w:pPr>
        <w:numPr>
          <w:ilvl w:val="1"/>
          <w:numId w:val="13"/>
        </w:numPr>
        <w:rPr>
          <w:rFonts w:ascii="Georgia" w:eastAsia="Georgia" w:hAnsi="Georgia" w:cs="Georgia"/>
          <w:sz w:val="24"/>
          <w:szCs w:val="24"/>
        </w:rPr>
      </w:pPr>
      <w:r>
        <w:rPr>
          <w:rFonts w:ascii="Georgia" w:eastAsia="Georgia" w:hAnsi="Georgia" w:cs="Georgia"/>
          <w:sz w:val="24"/>
          <w:szCs w:val="24"/>
        </w:rPr>
        <w:t>We can accommodate tech and communications preferences</w:t>
      </w:r>
      <w:r w:rsidR="004333AE">
        <w:rPr>
          <w:rFonts w:ascii="Georgia" w:eastAsia="Georgia" w:hAnsi="Georgia" w:cs="Georgia"/>
          <w:sz w:val="24"/>
          <w:szCs w:val="24"/>
        </w:rPr>
        <w:t>.</w:t>
      </w:r>
    </w:p>
    <w:p w14:paraId="7E07244E" w14:textId="4973CA18" w:rsidR="00BF52EF" w:rsidRDefault="009D437E">
      <w:pPr>
        <w:numPr>
          <w:ilvl w:val="0"/>
          <w:numId w:val="13"/>
        </w:numPr>
        <w:rPr>
          <w:rFonts w:ascii="Georgia" w:eastAsia="Georgia" w:hAnsi="Georgia" w:cs="Georgia"/>
          <w:sz w:val="24"/>
          <w:szCs w:val="24"/>
        </w:rPr>
      </w:pPr>
      <w:r>
        <w:rPr>
          <w:rFonts w:ascii="Georgia" w:eastAsia="Georgia" w:hAnsi="Georgia" w:cs="Georgia"/>
          <w:sz w:val="24"/>
          <w:szCs w:val="24"/>
        </w:rPr>
        <w:t>Townships have local preservation boards</w:t>
      </w:r>
      <w:r w:rsidR="004333AE">
        <w:rPr>
          <w:rFonts w:ascii="Georgia" w:eastAsia="Georgia" w:hAnsi="Georgia" w:cs="Georgia"/>
          <w:sz w:val="24"/>
          <w:szCs w:val="24"/>
        </w:rPr>
        <w:t>.</w:t>
      </w:r>
    </w:p>
    <w:p w14:paraId="7308AE35" w14:textId="7A1CDCCC" w:rsidR="00BF52EF" w:rsidRDefault="009D437E">
      <w:pPr>
        <w:numPr>
          <w:ilvl w:val="1"/>
          <w:numId w:val="13"/>
        </w:numPr>
        <w:rPr>
          <w:rFonts w:ascii="Georgia" w:eastAsia="Georgia" w:hAnsi="Georgia" w:cs="Georgia"/>
          <w:sz w:val="24"/>
          <w:szCs w:val="24"/>
        </w:rPr>
      </w:pPr>
      <w:r>
        <w:rPr>
          <w:rFonts w:ascii="Georgia" w:eastAsia="Georgia" w:hAnsi="Georgia" w:cs="Georgia"/>
          <w:sz w:val="24"/>
          <w:szCs w:val="24"/>
        </w:rPr>
        <w:t>Some of these have funding for succession planning</w:t>
      </w:r>
      <w:r w:rsidR="004333AE">
        <w:rPr>
          <w:rFonts w:ascii="Georgia" w:eastAsia="Georgia" w:hAnsi="Georgia" w:cs="Georgia"/>
          <w:sz w:val="24"/>
          <w:szCs w:val="24"/>
        </w:rPr>
        <w:t>.</w:t>
      </w:r>
    </w:p>
    <w:p w14:paraId="2F101A6C" w14:textId="77777777" w:rsidR="00BF52EF" w:rsidRDefault="009D437E">
      <w:pPr>
        <w:numPr>
          <w:ilvl w:val="0"/>
          <w:numId w:val="13"/>
        </w:numPr>
        <w:rPr>
          <w:rFonts w:ascii="Georgia" w:eastAsia="Georgia" w:hAnsi="Georgia" w:cs="Georgia"/>
          <w:sz w:val="24"/>
          <w:szCs w:val="24"/>
        </w:rPr>
      </w:pPr>
      <w:r>
        <w:rPr>
          <w:rFonts w:ascii="Georgia" w:eastAsia="Georgia" w:hAnsi="Georgia" w:cs="Georgia"/>
          <w:sz w:val="24"/>
          <w:szCs w:val="24"/>
        </w:rPr>
        <w:t>Mini grant development</w:t>
      </w:r>
    </w:p>
    <w:p w14:paraId="17D25BC2" w14:textId="404F7565" w:rsidR="00BF52EF" w:rsidRDefault="009D437E">
      <w:pPr>
        <w:numPr>
          <w:ilvl w:val="1"/>
          <w:numId w:val="13"/>
        </w:numPr>
        <w:rPr>
          <w:rFonts w:ascii="Georgia" w:eastAsia="Georgia" w:hAnsi="Georgia" w:cs="Georgia"/>
          <w:sz w:val="24"/>
          <w:szCs w:val="24"/>
        </w:rPr>
      </w:pPr>
      <w:r>
        <w:rPr>
          <w:rFonts w:ascii="Georgia" w:eastAsia="Georgia" w:hAnsi="Georgia" w:cs="Georgia"/>
          <w:sz w:val="24"/>
          <w:szCs w:val="24"/>
        </w:rPr>
        <w:t>Can raise funds to help farmers with land transfer/ac</w:t>
      </w:r>
      <w:r>
        <w:rPr>
          <w:rFonts w:ascii="Georgia" w:eastAsia="Georgia" w:hAnsi="Georgia" w:cs="Georgia"/>
          <w:sz w:val="24"/>
          <w:szCs w:val="24"/>
        </w:rPr>
        <w:t>quisition planning</w:t>
      </w:r>
      <w:r w:rsidR="004333AE">
        <w:rPr>
          <w:rFonts w:ascii="Georgia" w:eastAsia="Georgia" w:hAnsi="Georgia" w:cs="Georgia"/>
          <w:sz w:val="24"/>
          <w:szCs w:val="24"/>
        </w:rPr>
        <w:t>.</w:t>
      </w:r>
    </w:p>
    <w:p w14:paraId="7C16CFA1" w14:textId="43578420" w:rsidR="00BF52EF" w:rsidRDefault="009D437E">
      <w:pPr>
        <w:numPr>
          <w:ilvl w:val="0"/>
          <w:numId w:val="13"/>
        </w:numPr>
        <w:rPr>
          <w:rFonts w:ascii="Georgia" w:eastAsia="Georgia" w:hAnsi="Georgia" w:cs="Georgia"/>
          <w:sz w:val="24"/>
          <w:szCs w:val="24"/>
        </w:rPr>
      </w:pPr>
      <w:r>
        <w:rPr>
          <w:rFonts w:ascii="Georgia" w:eastAsia="Georgia" w:hAnsi="Georgia" w:cs="Georgia"/>
          <w:sz w:val="24"/>
          <w:szCs w:val="24"/>
        </w:rPr>
        <w:t>Connect with MDARD and MSUE for programming</w:t>
      </w:r>
      <w:r w:rsidR="004333AE">
        <w:rPr>
          <w:rFonts w:ascii="Georgia" w:eastAsia="Georgia" w:hAnsi="Georgia" w:cs="Georgia"/>
          <w:sz w:val="24"/>
          <w:szCs w:val="24"/>
        </w:rPr>
        <w:t>.</w:t>
      </w:r>
    </w:p>
    <w:p w14:paraId="12284F7F" w14:textId="7C083853" w:rsidR="00BF52EF" w:rsidRDefault="009D437E">
      <w:pPr>
        <w:numPr>
          <w:ilvl w:val="1"/>
          <w:numId w:val="13"/>
        </w:numPr>
        <w:rPr>
          <w:rFonts w:ascii="Georgia" w:eastAsia="Georgia" w:hAnsi="Georgia" w:cs="Georgia"/>
          <w:sz w:val="24"/>
          <w:szCs w:val="24"/>
        </w:rPr>
      </w:pPr>
      <w:r>
        <w:rPr>
          <w:rFonts w:ascii="Georgia" w:eastAsia="Georgia" w:hAnsi="Georgia" w:cs="Georgia"/>
          <w:sz w:val="24"/>
          <w:szCs w:val="24"/>
        </w:rPr>
        <w:t xml:space="preserve">Various MDARD and MSEU programs may connect farmers to </w:t>
      </w:r>
      <w:r w:rsidR="004333AE">
        <w:rPr>
          <w:rFonts w:ascii="Georgia" w:eastAsia="Georgia" w:hAnsi="Georgia" w:cs="Georgia"/>
          <w:sz w:val="24"/>
          <w:szCs w:val="24"/>
        </w:rPr>
        <w:t xml:space="preserve">MIFarmLink. </w:t>
      </w:r>
    </w:p>
    <w:p w14:paraId="2F7E864B" w14:textId="77777777" w:rsidR="00BF52EF" w:rsidRDefault="009D437E">
      <w:pPr>
        <w:numPr>
          <w:ilvl w:val="1"/>
          <w:numId w:val="13"/>
        </w:numPr>
        <w:rPr>
          <w:rFonts w:ascii="Georgia" w:eastAsia="Georgia" w:hAnsi="Georgia" w:cs="Georgia"/>
          <w:sz w:val="24"/>
          <w:szCs w:val="24"/>
        </w:rPr>
      </w:pPr>
      <w:r>
        <w:rPr>
          <w:rFonts w:ascii="Georgia" w:eastAsia="Georgia" w:hAnsi="Georgia" w:cs="Georgia"/>
          <w:sz w:val="24"/>
          <w:szCs w:val="24"/>
        </w:rPr>
        <w:t>MDARD and MSEU programs offer services we can connect farmers to</w:t>
      </w:r>
    </w:p>
    <w:p w14:paraId="23F2A5D8" w14:textId="4A18D009" w:rsidR="00BF52EF" w:rsidRDefault="009D437E">
      <w:pPr>
        <w:numPr>
          <w:ilvl w:val="1"/>
          <w:numId w:val="13"/>
        </w:numPr>
        <w:rPr>
          <w:rFonts w:ascii="Georgia" w:eastAsia="Georgia" w:hAnsi="Georgia" w:cs="Georgia"/>
          <w:sz w:val="24"/>
          <w:szCs w:val="24"/>
        </w:rPr>
      </w:pPr>
      <w:r>
        <w:rPr>
          <w:rFonts w:ascii="Georgia" w:eastAsia="Georgia" w:hAnsi="Georgia" w:cs="Georgia"/>
          <w:sz w:val="24"/>
          <w:szCs w:val="24"/>
        </w:rPr>
        <w:t xml:space="preserve">We may have more local resource </w:t>
      </w:r>
      <w:r w:rsidR="004333AE">
        <w:rPr>
          <w:rFonts w:ascii="Georgia" w:eastAsia="Georgia" w:hAnsi="Georgia" w:cs="Georgia"/>
          <w:sz w:val="24"/>
          <w:szCs w:val="24"/>
        </w:rPr>
        <w:t>intel.</w:t>
      </w:r>
    </w:p>
    <w:p w14:paraId="2ED10498" w14:textId="0EA0D832" w:rsidR="00BF52EF" w:rsidRDefault="009D437E">
      <w:pPr>
        <w:numPr>
          <w:ilvl w:val="0"/>
          <w:numId w:val="13"/>
        </w:numPr>
        <w:rPr>
          <w:rFonts w:ascii="Georgia" w:eastAsia="Georgia" w:hAnsi="Georgia" w:cs="Georgia"/>
          <w:sz w:val="24"/>
          <w:szCs w:val="24"/>
        </w:rPr>
      </w:pPr>
      <w:r>
        <w:rPr>
          <w:rFonts w:ascii="Georgia" w:eastAsia="Georgia" w:hAnsi="Georgia" w:cs="Georgia"/>
          <w:sz w:val="24"/>
          <w:szCs w:val="24"/>
        </w:rPr>
        <w:t>Identify and respond to key trends and market changes (</w:t>
      </w:r>
      <w:r w:rsidR="00663905">
        <w:rPr>
          <w:rFonts w:ascii="Georgia" w:eastAsia="Georgia" w:hAnsi="Georgia" w:cs="Georgia"/>
          <w:sz w:val="24"/>
          <w:szCs w:val="24"/>
        </w:rPr>
        <w:t>i.e.,</w:t>
      </w:r>
      <w:r>
        <w:rPr>
          <w:rFonts w:ascii="Georgia" w:eastAsia="Georgia" w:hAnsi="Georgia" w:cs="Georgia"/>
          <w:sz w:val="24"/>
          <w:szCs w:val="24"/>
        </w:rPr>
        <w:t xml:space="preserve"> solar)</w:t>
      </w:r>
    </w:p>
    <w:p w14:paraId="23AA0CBE" w14:textId="0700F350" w:rsidR="00BF52EF" w:rsidRDefault="009D437E">
      <w:pPr>
        <w:numPr>
          <w:ilvl w:val="1"/>
          <w:numId w:val="13"/>
        </w:numPr>
        <w:rPr>
          <w:rFonts w:ascii="Georgia" w:eastAsia="Georgia" w:hAnsi="Georgia" w:cs="Georgia"/>
          <w:sz w:val="24"/>
          <w:szCs w:val="24"/>
        </w:rPr>
      </w:pPr>
      <w:r>
        <w:rPr>
          <w:rFonts w:ascii="Georgia" w:eastAsia="Georgia" w:hAnsi="Georgia" w:cs="Georgia"/>
          <w:sz w:val="24"/>
          <w:szCs w:val="24"/>
        </w:rPr>
        <w:t xml:space="preserve">Townships eager to keep solar out may want to direct </w:t>
      </w:r>
      <w:r w:rsidR="00663905">
        <w:rPr>
          <w:rFonts w:ascii="Georgia" w:eastAsia="Georgia" w:hAnsi="Georgia" w:cs="Georgia"/>
          <w:sz w:val="24"/>
          <w:szCs w:val="24"/>
        </w:rPr>
        <w:t xml:space="preserve">farm </w:t>
      </w:r>
      <w:r>
        <w:rPr>
          <w:rFonts w:ascii="Georgia" w:eastAsia="Georgia" w:hAnsi="Georgia" w:cs="Georgia"/>
          <w:sz w:val="24"/>
          <w:szCs w:val="24"/>
        </w:rPr>
        <w:t>owners to MIFarmLink</w:t>
      </w:r>
      <w:r w:rsidR="00663905">
        <w:rPr>
          <w:rFonts w:ascii="Georgia" w:eastAsia="Georgia" w:hAnsi="Georgia" w:cs="Georgia"/>
          <w:sz w:val="24"/>
          <w:szCs w:val="24"/>
        </w:rPr>
        <w:t>.</w:t>
      </w:r>
    </w:p>
    <w:p w14:paraId="4DB7A07A" w14:textId="1173FB67" w:rsidR="00BF52EF" w:rsidRDefault="009D437E">
      <w:pPr>
        <w:numPr>
          <w:ilvl w:val="0"/>
          <w:numId w:val="13"/>
        </w:numPr>
        <w:rPr>
          <w:rFonts w:ascii="Georgia" w:eastAsia="Georgia" w:hAnsi="Georgia" w:cs="Georgia"/>
          <w:sz w:val="24"/>
          <w:szCs w:val="24"/>
        </w:rPr>
      </w:pPr>
      <w:r>
        <w:rPr>
          <w:rFonts w:ascii="Georgia" w:eastAsia="Georgia" w:hAnsi="Georgia" w:cs="Georgia"/>
          <w:sz w:val="24"/>
          <w:szCs w:val="24"/>
        </w:rPr>
        <w:t>MIFarmLink could play the role of convenor and resource hub for ag agenci</w:t>
      </w:r>
      <w:r>
        <w:rPr>
          <w:rFonts w:ascii="Georgia" w:eastAsia="Georgia" w:hAnsi="Georgia" w:cs="Georgia"/>
          <w:sz w:val="24"/>
          <w:szCs w:val="24"/>
        </w:rPr>
        <w:t xml:space="preserve">es, conservation groups/boards, farmer groups </w:t>
      </w:r>
      <w:r w:rsidR="00663905">
        <w:rPr>
          <w:rFonts w:ascii="Georgia" w:eastAsia="Georgia" w:hAnsi="Georgia" w:cs="Georgia"/>
          <w:sz w:val="24"/>
          <w:szCs w:val="24"/>
        </w:rPr>
        <w:t>etc.</w:t>
      </w:r>
    </w:p>
    <w:p w14:paraId="18943ECA" w14:textId="34F1B5EC" w:rsidR="00BF52EF" w:rsidRDefault="009D437E">
      <w:pPr>
        <w:numPr>
          <w:ilvl w:val="0"/>
          <w:numId w:val="13"/>
        </w:numPr>
        <w:rPr>
          <w:rFonts w:ascii="Georgia" w:eastAsia="Georgia" w:hAnsi="Georgia" w:cs="Georgia"/>
          <w:sz w:val="24"/>
          <w:szCs w:val="24"/>
        </w:rPr>
      </w:pPr>
      <w:r>
        <w:rPr>
          <w:rFonts w:ascii="Georgia" w:eastAsia="Georgia" w:hAnsi="Georgia" w:cs="Georgia"/>
          <w:sz w:val="24"/>
          <w:szCs w:val="24"/>
        </w:rPr>
        <w:lastRenderedPageBreak/>
        <w:t>Keep strategic partnerships active</w:t>
      </w:r>
      <w:r w:rsidR="004333AE">
        <w:rPr>
          <w:rFonts w:ascii="Georgia" w:eastAsia="Georgia" w:hAnsi="Georgia" w:cs="Georgia"/>
          <w:sz w:val="24"/>
          <w:szCs w:val="24"/>
        </w:rPr>
        <w:t>.</w:t>
      </w:r>
    </w:p>
    <w:p w14:paraId="0A399664" w14:textId="553DBACB" w:rsidR="00BF52EF" w:rsidRDefault="009D437E">
      <w:pPr>
        <w:numPr>
          <w:ilvl w:val="1"/>
          <w:numId w:val="13"/>
        </w:numPr>
        <w:rPr>
          <w:rFonts w:ascii="Georgia" w:eastAsia="Georgia" w:hAnsi="Georgia" w:cs="Georgia"/>
          <w:sz w:val="24"/>
          <w:szCs w:val="24"/>
        </w:rPr>
      </w:pPr>
      <w:r>
        <w:rPr>
          <w:rFonts w:ascii="Georgia" w:eastAsia="Georgia" w:hAnsi="Georgia" w:cs="Georgia"/>
          <w:sz w:val="24"/>
          <w:szCs w:val="24"/>
        </w:rPr>
        <w:t xml:space="preserve">Funders are vested in our success and can </w:t>
      </w:r>
      <w:r w:rsidR="004333AE">
        <w:rPr>
          <w:rFonts w:ascii="Georgia" w:eastAsia="Georgia" w:hAnsi="Georgia" w:cs="Georgia"/>
          <w:sz w:val="24"/>
          <w:szCs w:val="24"/>
        </w:rPr>
        <w:t xml:space="preserve">help </w:t>
      </w:r>
      <w:r>
        <w:rPr>
          <w:rFonts w:ascii="Georgia" w:eastAsia="Georgia" w:hAnsi="Georgia" w:cs="Georgia"/>
          <w:sz w:val="24"/>
          <w:szCs w:val="24"/>
        </w:rPr>
        <w:t>facilitate connections</w:t>
      </w:r>
      <w:r w:rsidR="004333AE">
        <w:rPr>
          <w:rFonts w:ascii="Georgia" w:eastAsia="Georgia" w:hAnsi="Georgia" w:cs="Georgia"/>
          <w:sz w:val="24"/>
          <w:szCs w:val="24"/>
        </w:rPr>
        <w:t>.</w:t>
      </w:r>
    </w:p>
    <w:p w14:paraId="5E4B26FC" w14:textId="22E4CD22" w:rsidR="00BF52EF" w:rsidRDefault="009D437E">
      <w:pPr>
        <w:numPr>
          <w:ilvl w:val="1"/>
          <w:numId w:val="13"/>
        </w:numPr>
        <w:rPr>
          <w:rFonts w:ascii="Georgia" w:eastAsia="Georgia" w:hAnsi="Georgia" w:cs="Georgia"/>
          <w:sz w:val="24"/>
          <w:szCs w:val="24"/>
        </w:rPr>
      </w:pPr>
      <w:r>
        <w:rPr>
          <w:rFonts w:ascii="Georgia" w:eastAsia="Georgia" w:hAnsi="Georgia" w:cs="Georgia"/>
          <w:sz w:val="24"/>
          <w:szCs w:val="24"/>
        </w:rPr>
        <w:t>Invite collaborators and funders to A</w:t>
      </w:r>
      <w:r w:rsidR="004333AE">
        <w:rPr>
          <w:rFonts w:ascii="Georgia" w:eastAsia="Georgia" w:hAnsi="Georgia" w:cs="Georgia"/>
          <w:sz w:val="24"/>
          <w:szCs w:val="24"/>
        </w:rPr>
        <w:t xml:space="preserve">dvisory </w:t>
      </w:r>
      <w:r>
        <w:rPr>
          <w:rFonts w:ascii="Georgia" w:eastAsia="Georgia" w:hAnsi="Georgia" w:cs="Georgia"/>
          <w:sz w:val="24"/>
          <w:szCs w:val="24"/>
        </w:rPr>
        <w:t>C</w:t>
      </w:r>
      <w:r w:rsidR="004333AE">
        <w:rPr>
          <w:rFonts w:ascii="Georgia" w:eastAsia="Georgia" w:hAnsi="Georgia" w:cs="Georgia"/>
          <w:sz w:val="24"/>
          <w:szCs w:val="24"/>
        </w:rPr>
        <w:t>ommittee</w:t>
      </w:r>
      <w:r>
        <w:rPr>
          <w:rFonts w:ascii="Georgia" w:eastAsia="Georgia" w:hAnsi="Georgia" w:cs="Georgia"/>
          <w:sz w:val="24"/>
          <w:szCs w:val="24"/>
        </w:rPr>
        <w:t xml:space="preserve"> meetings</w:t>
      </w:r>
      <w:r w:rsidR="004333AE">
        <w:rPr>
          <w:rFonts w:ascii="Georgia" w:eastAsia="Georgia" w:hAnsi="Georgia" w:cs="Georgia"/>
          <w:sz w:val="24"/>
          <w:szCs w:val="24"/>
        </w:rPr>
        <w:t>.</w:t>
      </w:r>
    </w:p>
    <w:p w14:paraId="04237548" w14:textId="3E9E5430" w:rsidR="00BF52EF" w:rsidRDefault="009D437E">
      <w:pPr>
        <w:numPr>
          <w:ilvl w:val="0"/>
          <w:numId w:val="13"/>
        </w:numPr>
        <w:rPr>
          <w:rFonts w:ascii="Georgia" w:eastAsia="Georgia" w:hAnsi="Georgia" w:cs="Georgia"/>
          <w:sz w:val="24"/>
          <w:szCs w:val="24"/>
        </w:rPr>
      </w:pPr>
      <w:r>
        <w:rPr>
          <w:rFonts w:ascii="Georgia" w:eastAsia="Georgia" w:hAnsi="Georgia" w:cs="Georgia"/>
          <w:sz w:val="24"/>
          <w:szCs w:val="24"/>
        </w:rPr>
        <w:t>Ask clients about unmet wants and needs</w:t>
      </w:r>
      <w:r w:rsidR="004333AE">
        <w:rPr>
          <w:rFonts w:ascii="Georgia" w:eastAsia="Georgia" w:hAnsi="Georgia" w:cs="Georgia"/>
          <w:sz w:val="24"/>
          <w:szCs w:val="24"/>
        </w:rPr>
        <w:t>.</w:t>
      </w:r>
    </w:p>
    <w:p w14:paraId="5F56F590" w14:textId="5B10902D" w:rsidR="00BF52EF" w:rsidRDefault="009D437E">
      <w:pPr>
        <w:numPr>
          <w:ilvl w:val="1"/>
          <w:numId w:val="13"/>
        </w:numPr>
        <w:rPr>
          <w:rFonts w:ascii="Georgia" w:eastAsia="Georgia" w:hAnsi="Georgia" w:cs="Georgia"/>
          <w:sz w:val="24"/>
          <w:szCs w:val="24"/>
        </w:rPr>
      </w:pPr>
      <w:r>
        <w:rPr>
          <w:rFonts w:ascii="Georgia" w:eastAsia="Georgia" w:hAnsi="Georgia" w:cs="Georgia"/>
          <w:sz w:val="24"/>
          <w:szCs w:val="24"/>
        </w:rPr>
        <w:t>Allow our services</w:t>
      </w:r>
      <w:r>
        <w:rPr>
          <w:rFonts w:ascii="Georgia" w:eastAsia="Georgia" w:hAnsi="Georgia" w:cs="Georgia"/>
          <w:sz w:val="24"/>
          <w:szCs w:val="24"/>
        </w:rPr>
        <w:t xml:space="preserve"> to adjust according to client demand</w:t>
      </w:r>
      <w:r w:rsidR="004333AE">
        <w:rPr>
          <w:rFonts w:ascii="Georgia" w:eastAsia="Georgia" w:hAnsi="Georgia" w:cs="Georgia"/>
          <w:sz w:val="24"/>
          <w:szCs w:val="24"/>
        </w:rPr>
        <w:t>.</w:t>
      </w:r>
    </w:p>
    <w:p w14:paraId="26178E2C" w14:textId="77777777" w:rsidR="00BF52EF" w:rsidRDefault="009D437E">
      <w:pPr>
        <w:numPr>
          <w:ilvl w:val="0"/>
          <w:numId w:val="13"/>
        </w:numPr>
        <w:rPr>
          <w:rFonts w:ascii="Georgia" w:eastAsia="Georgia" w:hAnsi="Georgia" w:cs="Georgia"/>
          <w:sz w:val="24"/>
          <w:szCs w:val="24"/>
        </w:rPr>
      </w:pPr>
      <w:r>
        <w:rPr>
          <w:rFonts w:ascii="Georgia" w:eastAsia="Georgia" w:hAnsi="Georgia" w:cs="Georgia"/>
          <w:sz w:val="24"/>
          <w:szCs w:val="24"/>
        </w:rPr>
        <w:t>Communications between qualified PDR and land conservancy programs across MI</w:t>
      </w:r>
    </w:p>
    <w:p w14:paraId="70B6074C" w14:textId="2577E6EA" w:rsidR="00BF52EF" w:rsidRDefault="009D437E">
      <w:pPr>
        <w:numPr>
          <w:ilvl w:val="1"/>
          <w:numId w:val="13"/>
        </w:numPr>
        <w:rPr>
          <w:rFonts w:ascii="Georgia" w:eastAsia="Georgia" w:hAnsi="Georgia" w:cs="Georgia"/>
          <w:sz w:val="24"/>
          <w:szCs w:val="24"/>
        </w:rPr>
      </w:pPr>
      <w:r>
        <w:rPr>
          <w:rFonts w:ascii="Georgia" w:eastAsia="Georgia" w:hAnsi="Georgia" w:cs="Georgia"/>
          <w:sz w:val="24"/>
          <w:szCs w:val="24"/>
        </w:rPr>
        <w:t>This can help raise our profile as well as increase PDR property listings</w:t>
      </w:r>
      <w:r w:rsidR="004333AE">
        <w:rPr>
          <w:rFonts w:ascii="Georgia" w:eastAsia="Georgia" w:hAnsi="Georgia" w:cs="Georgia"/>
          <w:sz w:val="24"/>
          <w:szCs w:val="24"/>
        </w:rPr>
        <w:t>.</w:t>
      </w:r>
    </w:p>
    <w:p w14:paraId="1242DC3C" w14:textId="03E26D50" w:rsidR="00BF52EF" w:rsidRDefault="009D437E">
      <w:pPr>
        <w:numPr>
          <w:ilvl w:val="0"/>
          <w:numId w:val="13"/>
        </w:numPr>
        <w:rPr>
          <w:rFonts w:ascii="Georgia" w:eastAsia="Georgia" w:hAnsi="Georgia" w:cs="Georgia"/>
          <w:sz w:val="24"/>
          <w:szCs w:val="24"/>
        </w:rPr>
      </w:pPr>
      <w:r>
        <w:rPr>
          <w:rFonts w:ascii="Georgia" w:eastAsia="Georgia" w:hAnsi="Georgia" w:cs="Georgia"/>
          <w:sz w:val="24"/>
          <w:szCs w:val="24"/>
        </w:rPr>
        <w:t>Keep services tight and well executed, don’t over commit</w:t>
      </w:r>
      <w:r w:rsidR="004333AE">
        <w:rPr>
          <w:rFonts w:ascii="Georgia" w:eastAsia="Georgia" w:hAnsi="Georgia" w:cs="Georgia"/>
          <w:sz w:val="24"/>
          <w:szCs w:val="24"/>
        </w:rPr>
        <w:t>.</w:t>
      </w:r>
    </w:p>
    <w:p w14:paraId="2A079362" w14:textId="2088426C" w:rsidR="00BF52EF" w:rsidRDefault="009D437E">
      <w:pPr>
        <w:numPr>
          <w:ilvl w:val="1"/>
          <w:numId w:val="13"/>
        </w:numPr>
        <w:rPr>
          <w:rFonts w:ascii="Georgia" w:eastAsia="Georgia" w:hAnsi="Georgia" w:cs="Georgia"/>
          <w:sz w:val="24"/>
          <w:szCs w:val="24"/>
        </w:rPr>
      </w:pPr>
      <w:r>
        <w:rPr>
          <w:rFonts w:ascii="Georgia" w:eastAsia="Georgia" w:hAnsi="Georgia" w:cs="Georgia"/>
          <w:sz w:val="24"/>
          <w:szCs w:val="24"/>
        </w:rPr>
        <w:t>Streamlini</w:t>
      </w:r>
      <w:r>
        <w:rPr>
          <w:rFonts w:ascii="Georgia" w:eastAsia="Georgia" w:hAnsi="Georgia" w:cs="Georgia"/>
          <w:sz w:val="24"/>
          <w:szCs w:val="24"/>
        </w:rPr>
        <w:t>ng operations will free up staff time to provide services and seek new clients</w:t>
      </w:r>
      <w:r w:rsidR="004333AE">
        <w:rPr>
          <w:rFonts w:ascii="Georgia" w:eastAsia="Georgia" w:hAnsi="Georgia" w:cs="Georgia"/>
          <w:sz w:val="24"/>
          <w:szCs w:val="24"/>
        </w:rPr>
        <w:t>.</w:t>
      </w:r>
    </w:p>
    <w:p w14:paraId="7FADE92B" w14:textId="77777777" w:rsidR="00BF52EF" w:rsidRDefault="009D437E">
      <w:pPr>
        <w:rPr>
          <w:rFonts w:ascii="Georgia" w:eastAsia="Georgia" w:hAnsi="Georgia" w:cs="Georgia"/>
          <w:b/>
          <w:sz w:val="24"/>
          <w:szCs w:val="24"/>
        </w:rPr>
      </w:pPr>
      <w:r>
        <w:rPr>
          <w:rFonts w:ascii="Georgia" w:eastAsia="Georgia" w:hAnsi="Georgia" w:cs="Georgia"/>
          <w:b/>
          <w:sz w:val="24"/>
          <w:szCs w:val="24"/>
        </w:rPr>
        <w:t>Aspirations: what do we care about, and want to be known for?</w:t>
      </w:r>
    </w:p>
    <w:p w14:paraId="4DD71D44" w14:textId="77777777" w:rsidR="00BF52EF" w:rsidRDefault="009D437E">
      <w:pPr>
        <w:numPr>
          <w:ilvl w:val="0"/>
          <w:numId w:val="42"/>
        </w:numPr>
        <w:rPr>
          <w:rFonts w:ascii="Georgia" w:eastAsia="Georgia" w:hAnsi="Georgia" w:cs="Georgia"/>
          <w:sz w:val="24"/>
          <w:szCs w:val="24"/>
        </w:rPr>
      </w:pPr>
      <w:r>
        <w:rPr>
          <w:rFonts w:ascii="Georgia" w:eastAsia="Georgia" w:hAnsi="Georgia" w:cs="Georgia"/>
          <w:sz w:val="24"/>
          <w:szCs w:val="24"/>
        </w:rPr>
        <w:t xml:space="preserve">MIFarmLink comes to a farmer's mind when they say to themselves “It’s time for me to make a plan for the future of </w:t>
      </w:r>
      <w:r>
        <w:rPr>
          <w:rFonts w:ascii="Georgia" w:eastAsia="Georgia" w:hAnsi="Georgia" w:cs="Georgia"/>
          <w:sz w:val="24"/>
          <w:szCs w:val="24"/>
        </w:rPr>
        <w:t>my land.”</w:t>
      </w:r>
    </w:p>
    <w:p w14:paraId="508AA347" w14:textId="2668F118" w:rsidR="00BF52EF" w:rsidRDefault="009D437E">
      <w:pPr>
        <w:numPr>
          <w:ilvl w:val="0"/>
          <w:numId w:val="42"/>
        </w:numPr>
        <w:rPr>
          <w:rFonts w:ascii="Georgia" w:eastAsia="Georgia" w:hAnsi="Georgia" w:cs="Georgia"/>
          <w:sz w:val="24"/>
          <w:szCs w:val="24"/>
        </w:rPr>
      </w:pPr>
      <w:r>
        <w:rPr>
          <w:rFonts w:ascii="Georgia" w:eastAsia="Georgia" w:hAnsi="Georgia" w:cs="Georgia"/>
          <w:sz w:val="24"/>
          <w:szCs w:val="24"/>
        </w:rPr>
        <w:t>MIFarmLink will be used by real estate agents across the state</w:t>
      </w:r>
      <w:r w:rsidR="004333AE">
        <w:rPr>
          <w:rFonts w:ascii="Georgia" w:eastAsia="Georgia" w:hAnsi="Georgia" w:cs="Georgia"/>
          <w:sz w:val="24"/>
          <w:szCs w:val="24"/>
        </w:rPr>
        <w:t>.</w:t>
      </w:r>
    </w:p>
    <w:p w14:paraId="71A6B202" w14:textId="22F5E09D" w:rsidR="00BF52EF" w:rsidRDefault="009D437E">
      <w:pPr>
        <w:numPr>
          <w:ilvl w:val="0"/>
          <w:numId w:val="42"/>
        </w:numPr>
        <w:rPr>
          <w:rFonts w:ascii="Georgia" w:eastAsia="Georgia" w:hAnsi="Georgia" w:cs="Georgia"/>
          <w:sz w:val="24"/>
          <w:szCs w:val="24"/>
        </w:rPr>
      </w:pPr>
      <w:r>
        <w:rPr>
          <w:rFonts w:ascii="Georgia" w:eastAsia="Georgia" w:hAnsi="Georgia" w:cs="Georgia"/>
          <w:sz w:val="24"/>
          <w:szCs w:val="24"/>
        </w:rPr>
        <w:t>All land protected with an ag easement that needs an operator/buyer will be listed on MIFarmLink</w:t>
      </w:r>
      <w:r w:rsidR="004333AE">
        <w:rPr>
          <w:rFonts w:ascii="Georgia" w:eastAsia="Georgia" w:hAnsi="Georgia" w:cs="Georgia"/>
          <w:sz w:val="24"/>
          <w:szCs w:val="24"/>
        </w:rPr>
        <w:t>.</w:t>
      </w:r>
    </w:p>
    <w:p w14:paraId="2307E10D" w14:textId="4DB6B808" w:rsidR="00BF52EF" w:rsidRDefault="009D437E">
      <w:pPr>
        <w:numPr>
          <w:ilvl w:val="0"/>
          <w:numId w:val="42"/>
        </w:numPr>
        <w:rPr>
          <w:rFonts w:ascii="Georgia" w:eastAsia="Georgia" w:hAnsi="Georgia" w:cs="Georgia"/>
          <w:sz w:val="24"/>
          <w:szCs w:val="24"/>
        </w:rPr>
      </w:pPr>
      <w:r>
        <w:rPr>
          <w:rFonts w:ascii="Georgia" w:eastAsia="Georgia" w:hAnsi="Georgia" w:cs="Georgia"/>
          <w:sz w:val="24"/>
          <w:szCs w:val="24"/>
        </w:rPr>
        <w:t>MIFarmLink will have a statewide office that coordinates and supports the regional hubs</w:t>
      </w:r>
      <w:r w:rsidR="004333AE">
        <w:rPr>
          <w:rFonts w:ascii="Georgia" w:eastAsia="Georgia" w:hAnsi="Georgia" w:cs="Georgia"/>
          <w:sz w:val="24"/>
          <w:szCs w:val="24"/>
        </w:rPr>
        <w:t>.</w:t>
      </w:r>
    </w:p>
    <w:p w14:paraId="00517FFA" w14:textId="39628DA7" w:rsidR="00BF52EF" w:rsidRDefault="009D437E">
      <w:pPr>
        <w:numPr>
          <w:ilvl w:val="0"/>
          <w:numId w:val="42"/>
        </w:numPr>
        <w:rPr>
          <w:rFonts w:ascii="Georgia" w:eastAsia="Georgia" w:hAnsi="Georgia" w:cs="Georgia"/>
          <w:sz w:val="24"/>
          <w:szCs w:val="24"/>
        </w:rPr>
      </w:pPr>
      <w:r>
        <w:rPr>
          <w:rFonts w:ascii="Georgia" w:eastAsia="Georgia" w:hAnsi="Georgia" w:cs="Georgia"/>
          <w:sz w:val="24"/>
          <w:szCs w:val="24"/>
        </w:rPr>
        <w:t xml:space="preserve">Regional hubs will be created, nurtured, and administered </w:t>
      </w:r>
      <w:proofErr w:type="gramStart"/>
      <w:r>
        <w:rPr>
          <w:rFonts w:ascii="Georgia" w:eastAsia="Georgia" w:hAnsi="Georgia" w:cs="Georgia"/>
          <w:sz w:val="24"/>
          <w:szCs w:val="24"/>
        </w:rPr>
        <w:t>similar to</w:t>
      </w:r>
      <w:proofErr w:type="gramEnd"/>
      <w:r>
        <w:rPr>
          <w:rFonts w:ascii="Georgia" w:eastAsia="Georgia" w:hAnsi="Georgia" w:cs="Georgia"/>
          <w:sz w:val="24"/>
          <w:szCs w:val="24"/>
        </w:rPr>
        <w:t xml:space="preserve"> t</w:t>
      </w:r>
      <w:r>
        <w:rPr>
          <w:rFonts w:ascii="Georgia" w:eastAsia="Georgia" w:hAnsi="Georgia" w:cs="Georgia"/>
          <w:sz w:val="24"/>
          <w:szCs w:val="24"/>
        </w:rPr>
        <w:t>he current Southeast Michigan hub to coordinate with the statewide program</w:t>
      </w:r>
      <w:r w:rsidR="004333AE">
        <w:rPr>
          <w:rFonts w:ascii="Georgia" w:eastAsia="Georgia" w:hAnsi="Georgia" w:cs="Georgia"/>
          <w:sz w:val="24"/>
          <w:szCs w:val="24"/>
        </w:rPr>
        <w:t>.</w:t>
      </w:r>
    </w:p>
    <w:p w14:paraId="51A73B8A" w14:textId="06E8578A" w:rsidR="00BF52EF" w:rsidRDefault="009D437E">
      <w:pPr>
        <w:numPr>
          <w:ilvl w:val="0"/>
          <w:numId w:val="42"/>
        </w:numPr>
        <w:rPr>
          <w:rFonts w:ascii="Georgia" w:eastAsia="Georgia" w:hAnsi="Georgia" w:cs="Georgia"/>
          <w:sz w:val="24"/>
          <w:szCs w:val="24"/>
        </w:rPr>
      </w:pPr>
      <w:r>
        <w:rPr>
          <w:rFonts w:ascii="Georgia" w:eastAsia="Georgia" w:hAnsi="Georgia" w:cs="Georgia"/>
          <w:sz w:val="24"/>
          <w:szCs w:val="24"/>
        </w:rPr>
        <w:t xml:space="preserve">MIFarmLink could become the flagship program of a robust Statewide Agricultural Land Trust that will </w:t>
      </w:r>
      <w:r w:rsidR="004333AE">
        <w:rPr>
          <w:rFonts w:ascii="Georgia" w:eastAsia="Georgia" w:hAnsi="Georgia" w:cs="Georgia"/>
          <w:sz w:val="24"/>
          <w:szCs w:val="24"/>
        </w:rPr>
        <w:t>aim to be</w:t>
      </w:r>
      <w:r>
        <w:rPr>
          <w:rFonts w:ascii="Georgia" w:eastAsia="Georgia" w:hAnsi="Georgia" w:cs="Georgia"/>
          <w:sz w:val="24"/>
          <w:szCs w:val="24"/>
        </w:rPr>
        <w:t xml:space="preserve"> created over the next 5 years</w:t>
      </w:r>
      <w:r w:rsidR="004333AE">
        <w:rPr>
          <w:rFonts w:ascii="Georgia" w:eastAsia="Georgia" w:hAnsi="Georgia" w:cs="Georgia"/>
          <w:sz w:val="24"/>
          <w:szCs w:val="24"/>
        </w:rPr>
        <w:t>.</w:t>
      </w:r>
    </w:p>
    <w:p w14:paraId="17A3ECF0" w14:textId="1A72EC20" w:rsidR="00BF52EF" w:rsidRDefault="009D437E">
      <w:pPr>
        <w:numPr>
          <w:ilvl w:val="0"/>
          <w:numId w:val="42"/>
        </w:numPr>
        <w:rPr>
          <w:rFonts w:ascii="Georgia" w:eastAsia="Georgia" w:hAnsi="Georgia" w:cs="Georgia"/>
          <w:sz w:val="24"/>
          <w:szCs w:val="24"/>
        </w:rPr>
      </w:pPr>
      <w:r>
        <w:rPr>
          <w:rFonts w:ascii="Georgia" w:eastAsia="Georgia" w:hAnsi="Georgia" w:cs="Georgia"/>
          <w:sz w:val="24"/>
          <w:szCs w:val="24"/>
        </w:rPr>
        <w:t>MIFarmLink could become a program of a larger i</w:t>
      </w:r>
      <w:r>
        <w:rPr>
          <w:rFonts w:ascii="Georgia" w:eastAsia="Georgia" w:hAnsi="Georgia" w:cs="Georgia"/>
          <w:sz w:val="24"/>
          <w:szCs w:val="24"/>
        </w:rPr>
        <w:t>nstitution that provides core funding</w:t>
      </w:r>
      <w:r w:rsidR="004333AE">
        <w:rPr>
          <w:rFonts w:ascii="Georgia" w:eastAsia="Georgia" w:hAnsi="Georgia" w:cs="Georgia"/>
          <w:sz w:val="24"/>
          <w:szCs w:val="24"/>
        </w:rPr>
        <w:t>.</w:t>
      </w:r>
    </w:p>
    <w:p w14:paraId="06C55FD9" w14:textId="77777777" w:rsidR="00BF52EF" w:rsidRDefault="009D437E">
      <w:pPr>
        <w:numPr>
          <w:ilvl w:val="0"/>
          <w:numId w:val="42"/>
        </w:numPr>
        <w:rPr>
          <w:rFonts w:ascii="Georgia" w:eastAsia="Georgia" w:hAnsi="Georgia" w:cs="Georgia"/>
          <w:sz w:val="24"/>
          <w:szCs w:val="24"/>
        </w:rPr>
      </w:pPr>
      <w:r>
        <w:rPr>
          <w:rFonts w:ascii="Georgia" w:eastAsia="Georgia" w:hAnsi="Georgia" w:cs="Georgia"/>
          <w:sz w:val="24"/>
          <w:szCs w:val="24"/>
        </w:rPr>
        <w:t>MIFarmLink should be the resource farmers use when they need land or want to expand their farms.</w:t>
      </w:r>
    </w:p>
    <w:p w14:paraId="5CFAC532" w14:textId="5EC51E09" w:rsidR="00BF52EF" w:rsidRDefault="009D437E">
      <w:pPr>
        <w:numPr>
          <w:ilvl w:val="0"/>
          <w:numId w:val="42"/>
        </w:numPr>
        <w:rPr>
          <w:rFonts w:ascii="Georgia" w:eastAsia="Georgia" w:hAnsi="Georgia" w:cs="Georgia"/>
          <w:sz w:val="24"/>
          <w:szCs w:val="24"/>
        </w:rPr>
      </w:pPr>
      <w:r>
        <w:rPr>
          <w:rFonts w:ascii="Georgia" w:eastAsia="Georgia" w:hAnsi="Georgia" w:cs="Georgia"/>
          <w:sz w:val="24"/>
          <w:szCs w:val="24"/>
        </w:rPr>
        <w:t xml:space="preserve">Businesses that depend on farmers as their customer base could help to </w:t>
      </w:r>
      <w:r w:rsidR="004333AE">
        <w:rPr>
          <w:rFonts w:ascii="Georgia" w:eastAsia="Georgia" w:hAnsi="Georgia" w:cs="Georgia"/>
          <w:sz w:val="24"/>
          <w:szCs w:val="24"/>
        </w:rPr>
        <w:t>support MIFarmLink</w:t>
      </w:r>
      <w:r>
        <w:rPr>
          <w:rFonts w:ascii="Georgia" w:eastAsia="Georgia" w:hAnsi="Georgia" w:cs="Georgia"/>
          <w:sz w:val="24"/>
          <w:szCs w:val="24"/>
        </w:rPr>
        <w:t xml:space="preserve"> in various ways</w:t>
      </w:r>
      <w:r w:rsidR="004333AE">
        <w:rPr>
          <w:rFonts w:ascii="Georgia" w:eastAsia="Georgia" w:hAnsi="Georgia" w:cs="Georgia"/>
          <w:sz w:val="24"/>
          <w:szCs w:val="24"/>
        </w:rPr>
        <w:t>.</w:t>
      </w:r>
    </w:p>
    <w:p w14:paraId="1B6C064D" w14:textId="4B1E38E1" w:rsidR="00BF52EF" w:rsidRDefault="009D437E">
      <w:pPr>
        <w:numPr>
          <w:ilvl w:val="0"/>
          <w:numId w:val="42"/>
        </w:numPr>
        <w:rPr>
          <w:rFonts w:ascii="Georgia" w:eastAsia="Georgia" w:hAnsi="Georgia" w:cs="Georgia"/>
          <w:sz w:val="24"/>
          <w:szCs w:val="24"/>
        </w:rPr>
      </w:pPr>
      <w:r>
        <w:rPr>
          <w:rFonts w:ascii="Georgia" w:eastAsia="Georgia" w:hAnsi="Georgia" w:cs="Georgia"/>
          <w:sz w:val="24"/>
          <w:szCs w:val="24"/>
        </w:rPr>
        <w:t>Farmers come t</w:t>
      </w:r>
      <w:r>
        <w:rPr>
          <w:rFonts w:ascii="Georgia" w:eastAsia="Georgia" w:hAnsi="Georgia" w:cs="Georgia"/>
          <w:sz w:val="24"/>
          <w:szCs w:val="24"/>
        </w:rPr>
        <w:t>o us for a warm hand-off to reliable resources and services</w:t>
      </w:r>
      <w:r w:rsidR="004333AE">
        <w:rPr>
          <w:rFonts w:ascii="Georgia" w:eastAsia="Georgia" w:hAnsi="Georgia" w:cs="Georgia"/>
          <w:sz w:val="24"/>
          <w:szCs w:val="24"/>
        </w:rPr>
        <w:t>.</w:t>
      </w:r>
    </w:p>
    <w:p w14:paraId="1A3A8A79" w14:textId="77777777" w:rsidR="00BF52EF" w:rsidRDefault="00BF52EF">
      <w:pPr>
        <w:rPr>
          <w:rFonts w:ascii="Georgia" w:eastAsia="Georgia" w:hAnsi="Georgia" w:cs="Georgia"/>
          <w:sz w:val="24"/>
          <w:szCs w:val="24"/>
        </w:rPr>
      </w:pPr>
    </w:p>
    <w:p w14:paraId="52DEF6E8" w14:textId="77777777" w:rsidR="00BF52EF" w:rsidRDefault="009D437E">
      <w:pPr>
        <w:rPr>
          <w:rFonts w:ascii="Georgia" w:eastAsia="Georgia" w:hAnsi="Georgia" w:cs="Georgia"/>
          <w:b/>
          <w:sz w:val="24"/>
          <w:szCs w:val="24"/>
        </w:rPr>
      </w:pPr>
      <w:r>
        <w:rPr>
          <w:rFonts w:ascii="Georgia" w:eastAsia="Georgia" w:hAnsi="Georgia" w:cs="Georgia"/>
          <w:b/>
          <w:sz w:val="24"/>
          <w:szCs w:val="24"/>
        </w:rPr>
        <w:t>Results: the data we will track and measurable outcomes we will achieve based on our strengths, opportunities, and aspirations.</w:t>
      </w:r>
    </w:p>
    <w:p w14:paraId="4EB30FE7" w14:textId="77777777" w:rsidR="00BF52EF" w:rsidRDefault="009D437E">
      <w:pPr>
        <w:numPr>
          <w:ilvl w:val="0"/>
          <w:numId w:val="7"/>
        </w:numPr>
        <w:rPr>
          <w:rFonts w:ascii="Georgia" w:eastAsia="Georgia" w:hAnsi="Georgia" w:cs="Georgia"/>
          <w:sz w:val="24"/>
          <w:szCs w:val="24"/>
        </w:rPr>
      </w:pPr>
      <w:r>
        <w:rPr>
          <w:rFonts w:ascii="Georgia" w:eastAsia="Georgia" w:hAnsi="Georgia" w:cs="Georgia"/>
          <w:sz w:val="24"/>
          <w:szCs w:val="24"/>
        </w:rPr>
        <w:t># farm properties listed</w:t>
      </w:r>
    </w:p>
    <w:p w14:paraId="4675E0CB" w14:textId="77777777" w:rsidR="00BF52EF" w:rsidRDefault="009D437E">
      <w:pPr>
        <w:numPr>
          <w:ilvl w:val="0"/>
          <w:numId w:val="7"/>
        </w:numPr>
        <w:rPr>
          <w:rFonts w:ascii="Georgia" w:eastAsia="Georgia" w:hAnsi="Georgia" w:cs="Georgia"/>
          <w:sz w:val="24"/>
          <w:szCs w:val="24"/>
        </w:rPr>
      </w:pPr>
      <w:r>
        <w:rPr>
          <w:rFonts w:ascii="Georgia" w:eastAsia="Georgia" w:hAnsi="Georgia" w:cs="Georgia"/>
          <w:sz w:val="24"/>
          <w:szCs w:val="24"/>
        </w:rPr>
        <w:t># farmers linked in various categories</w:t>
      </w:r>
    </w:p>
    <w:p w14:paraId="333D975A" w14:textId="77777777" w:rsidR="00BF52EF" w:rsidRDefault="009D437E">
      <w:pPr>
        <w:numPr>
          <w:ilvl w:val="1"/>
          <w:numId w:val="7"/>
        </w:numPr>
        <w:rPr>
          <w:rFonts w:ascii="Georgia" w:eastAsia="Georgia" w:hAnsi="Georgia" w:cs="Georgia"/>
          <w:sz w:val="24"/>
          <w:szCs w:val="24"/>
        </w:rPr>
      </w:pPr>
      <w:r>
        <w:rPr>
          <w:rFonts w:ascii="Georgia" w:eastAsia="Georgia" w:hAnsi="Georgia" w:cs="Georgia"/>
          <w:sz w:val="24"/>
          <w:szCs w:val="24"/>
        </w:rPr>
        <w:t>Mentorship</w:t>
      </w:r>
    </w:p>
    <w:p w14:paraId="5CE415BC" w14:textId="77777777" w:rsidR="00BF52EF" w:rsidRDefault="009D437E">
      <w:pPr>
        <w:numPr>
          <w:ilvl w:val="1"/>
          <w:numId w:val="7"/>
        </w:numPr>
        <w:rPr>
          <w:rFonts w:ascii="Georgia" w:eastAsia="Georgia" w:hAnsi="Georgia" w:cs="Georgia"/>
          <w:sz w:val="24"/>
          <w:szCs w:val="24"/>
        </w:rPr>
      </w:pPr>
      <w:r>
        <w:rPr>
          <w:rFonts w:ascii="Georgia" w:eastAsia="Georgia" w:hAnsi="Georgia" w:cs="Georgia"/>
          <w:sz w:val="24"/>
          <w:szCs w:val="24"/>
        </w:rPr>
        <w:t>Leasing</w:t>
      </w:r>
    </w:p>
    <w:p w14:paraId="3522B66C" w14:textId="77777777" w:rsidR="00BF52EF" w:rsidRDefault="009D437E">
      <w:pPr>
        <w:numPr>
          <w:ilvl w:val="1"/>
          <w:numId w:val="7"/>
        </w:numPr>
        <w:rPr>
          <w:rFonts w:ascii="Georgia" w:eastAsia="Georgia" w:hAnsi="Georgia" w:cs="Georgia"/>
          <w:sz w:val="24"/>
          <w:szCs w:val="24"/>
        </w:rPr>
      </w:pPr>
      <w:r>
        <w:rPr>
          <w:rFonts w:ascii="Georgia" w:eastAsia="Georgia" w:hAnsi="Georgia" w:cs="Georgia"/>
          <w:sz w:val="24"/>
          <w:szCs w:val="24"/>
        </w:rPr>
        <w:t>Land transfer</w:t>
      </w:r>
    </w:p>
    <w:p w14:paraId="0FBD2102" w14:textId="57602433" w:rsidR="00BF52EF" w:rsidRDefault="009D437E">
      <w:pPr>
        <w:numPr>
          <w:ilvl w:val="0"/>
          <w:numId w:val="7"/>
        </w:numPr>
        <w:rPr>
          <w:rFonts w:ascii="Georgia" w:eastAsia="Georgia" w:hAnsi="Georgia" w:cs="Georgia"/>
          <w:sz w:val="24"/>
          <w:szCs w:val="24"/>
        </w:rPr>
      </w:pPr>
      <w:r>
        <w:rPr>
          <w:rFonts w:ascii="Georgia" w:eastAsia="Georgia" w:hAnsi="Georgia" w:cs="Georgia"/>
          <w:sz w:val="24"/>
          <w:szCs w:val="24"/>
        </w:rPr>
        <w:t>#</w:t>
      </w:r>
      <w:r w:rsidR="00D60F33">
        <w:rPr>
          <w:rFonts w:ascii="Georgia" w:eastAsia="Georgia" w:hAnsi="Georgia" w:cs="Georgia"/>
          <w:sz w:val="24"/>
          <w:szCs w:val="24"/>
        </w:rPr>
        <w:t xml:space="preserve"> </w:t>
      </w:r>
      <w:r>
        <w:rPr>
          <w:rFonts w:ascii="Georgia" w:eastAsia="Georgia" w:hAnsi="Georgia" w:cs="Georgia"/>
          <w:sz w:val="24"/>
          <w:szCs w:val="24"/>
        </w:rPr>
        <w:t>farmers (</w:t>
      </w:r>
      <w:r w:rsidR="00D60F33">
        <w:rPr>
          <w:rFonts w:ascii="Georgia" w:eastAsia="Georgia" w:hAnsi="Georgia" w:cs="Georgia"/>
          <w:sz w:val="24"/>
          <w:szCs w:val="24"/>
        </w:rPr>
        <w:t>farm</w:t>
      </w:r>
      <w:r>
        <w:rPr>
          <w:rFonts w:ascii="Georgia" w:eastAsia="Georgia" w:hAnsi="Georgia" w:cs="Georgia"/>
          <w:sz w:val="24"/>
          <w:szCs w:val="24"/>
        </w:rPr>
        <w:t xml:space="preserve"> seekers and </w:t>
      </w:r>
      <w:r w:rsidR="00D60F33">
        <w:rPr>
          <w:rFonts w:ascii="Georgia" w:eastAsia="Georgia" w:hAnsi="Georgia" w:cs="Georgia"/>
          <w:sz w:val="24"/>
          <w:szCs w:val="24"/>
        </w:rPr>
        <w:t xml:space="preserve">farm </w:t>
      </w:r>
      <w:r>
        <w:rPr>
          <w:rFonts w:ascii="Georgia" w:eastAsia="Georgia" w:hAnsi="Georgia" w:cs="Georgia"/>
          <w:sz w:val="24"/>
          <w:szCs w:val="24"/>
        </w:rPr>
        <w:t>owners) registered on site</w:t>
      </w:r>
    </w:p>
    <w:p w14:paraId="65A8000C" w14:textId="1E598B07" w:rsidR="00BF52EF" w:rsidRDefault="009D437E">
      <w:pPr>
        <w:numPr>
          <w:ilvl w:val="0"/>
          <w:numId w:val="7"/>
        </w:numPr>
        <w:rPr>
          <w:rFonts w:ascii="Georgia" w:eastAsia="Georgia" w:hAnsi="Georgia" w:cs="Georgia"/>
          <w:sz w:val="24"/>
          <w:szCs w:val="24"/>
        </w:rPr>
      </w:pPr>
      <w:r>
        <w:rPr>
          <w:rFonts w:ascii="Georgia" w:eastAsia="Georgia" w:hAnsi="Georgia" w:cs="Georgia"/>
          <w:sz w:val="24"/>
          <w:szCs w:val="24"/>
        </w:rPr>
        <w:t>Utilize existing farmland mapping tools to create farmland databases</w:t>
      </w:r>
      <w:r w:rsidR="00D60F33">
        <w:rPr>
          <w:rFonts w:ascii="Georgia" w:eastAsia="Georgia" w:hAnsi="Georgia" w:cs="Georgia"/>
          <w:sz w:val="24"/>
          <w:szCs w:val="24"/>
        </w:rPr>
        <w:t>.</w:t>
      </w:r>
    </w:p>
    <w:p w14:paraId="7916C0A5" w14:textId="77777777" w:rsidR="00BF52EF" w:rsidRDefault="009D437E">
      <w:pPr>
        <w:numPr>
          <w:ilvl w:val="0"/>
          <w:numId w:val="7"/>
        </w:numPr>
        <w:rPr>
          <w:rFonts w:ascii="Georgia" w:eastAsia="Georgia" w:hAnsi="Georgia" w:cs="Georgia"/>
          <w:sz w:val="24"/>
          <w:szCs w:val="24"/>
        </w:rPr>
      </w:pPr>
      <w:r>
        <w:rPr>
          <w:rFonts w:ascii="Georgia" w:eastAsia="Georgia" w:hAnsi="Georgia" w:cs="Georgia"/>
          <w:sz w:val="24"/>
          <w:szCs w:val="24"/>
        </w:rPr>
        <w:t># acres preserved</w:t>
      </w:r>
    </w:p>
    <w:p w14:paraId="78E9768B" w14:textId="77777777" w:rsidR="00BF52EF" w:rsidRDefault="009D437E">
      <w:pPr>
        <w:numPr>
          <w:ilvl w:val="0"/>
          <w:numId w:val="7"/>
        </w:numPr>
        <w:rPr>
          <w:rFonts w:ascii="Georgia" w:eastAsia="Georgia" w:hAnsi="Georgia" w:cs="Georgia"/>
          <w:sz w:val="24"/>
          <w:szCs w:val="24"/>
        </w:rPr>
      </w:pPr>
      <w:r>
        <w:rPr>
          <w:rFonts w:ascii="Georgia" w:eastAsia="Georgia" w:hAnsi="Georgia" w:cs="Georgia"/>
          <w:sz w:val="24"/>
          <w:szCs w:val="24"/>
        </w:rPr>
        <w:lastRenderedPageBreak/>
        <w:t># unique views on website</w:t>
      </w:r>
    </w:p>
    <w:p w14:paraId="2F75B566" w14:textId="77777777" w:rsidR="00BF52EF" w:rsidRDefault="009D437E">
      <w:pPr>
        <w:numPr>
          <w:ilvl w:val="0"/>
          <w:numId w:val="7"/>
        </w:numPr>
        <w:rPr>
          <w:rFonts w:ascii="Georgia" w:eastAsia="Georgia" w:hAnsi="Georgia" w:cs="Georgia"/>
          <w:sz w:val="24"/>
          <w:szCs w:val="24"/>
        </w:rPr>
      </w:pPr>
      <w:r>
        <w:rPr>
          <w:rFonts w:ascii="Georgia" w:eastAsia="Georgia" w:hAnsi="Georgia" w:cs="Georgia"/>
          <w:sz w:val="24"/>
          <w:szCs w:val="24"/>
        </w:rPr>
        <w:t>Dynamic website l</w:t>
      </w:r>
      <w:r>
        <w:rPr>
          <w:rFonts w:ascii="Georgia" w:eastAsia="Georgia" w:hAnsi="Georgia" w:cs="Georgia"/>
          <w:sz w:val="24"/>
          <w:szCs w:val="24"/>
        </w:rPr>
        <w:t>ogin capability</w:t>
      </w:r>
    </w:p>
    <w:p w14:paraId="51BCCA1E" w14:textId="6C373E7E" w:rsidR="00BF52EF" w:rsidRDefault="009D437E">
      <w:pPr>
        <w:numPr>
          <w:ilvl w:val="0"/>
          <w:numId w:val="7"/>
        </w:numPr>
        <w:rPr>
          <w:rFonts w:ascii="Georgia" w:eastAsia="Georgia" w:hAnsi="Georgia" w:cs="Georgia"/>
          <w:sz w:val="24"/>
          <w:szCs w:val="24"/>
        </w:rPr>
      </w:pPr>
      <w:r>
        <w:rPr>
          <w:rFonts w:ascii="Georgia" w:eastAsia="Georgia" w:hAnsi="Georgia" w:cs="Georgia"/>
          <w:sz w:val="24"/>
          <w:szCs w:val="24"/>
        </w:rPr>
        <w:t>Upgraded software for tracking metrics</w:t>
      </w:r>
      <w:r w:rsidR="00D60F33">
        <w:rPr>
          <w:rFonts w:ascii="Georgia" w:eastAsia="Georgia" w:hAnsi="Georgia" w:cs="Georgia"/>
          <w:sz w:val="24"/>
          <w:szCs w:val="24"/>
        </w:rPr>
        <w:t>.</w:t>
      </w:r>
    </w:p>
    <w:p w14:paraId="52A2C65A" w14:textId="77777777" w:rsidR="00BF52EF" w:rsidRDefault="009D437E">
      <w:pPr>
        <w:numPr>
          <w:ilvl w:val="0"/>
          <w:numId w:val="7"/>
        </w:numPr>
        <w:rPr>
          <w:rFonts w:ascii="Georgia" w:eastAsia="Georgia" w:hAnsi="Georgia" w:cs="Georgia"/>
          <w:sz w:val="24"/>
          <w:szCs w:val="24"/>
        </w:rPr>
      </w:pPr>
      <w:r>
        <w:rPr>
          <w:rFonts w:ascii="Georgia" w:eastAsia="Georgia" w:hAnsi="Georgia" w:cs="Georgia"/>
          <w:sz w:val="24"/>
          <w:szCs w:val="24"/>
        </w:rPr>
        <w:t>SEO word search results</w:t>
      </w:r>
    </w:p>
    <w:p w14:paraId="49A04249" w14:textId="77777777" w:rsidR="00BF52EF" w:rsidRDefault="009D437E">
      <w:pPr>
        <w:numPr>
          <w:ilvl w:val="0"/>
          <w:numId w:val="7"/>
        </w:numPr>
        <w:rPr>
          <w:rFonts w:ascii="Georgia" w:eastAsia="Georgia" w:hAnsi="Georgia" w:cs="Georgia"/>
          <w:sz w:val="24"/>
          <w:szCs w:val="24"/>
        </w:rPr>
      </w:pPr>
      <w:r>
        <w:rPr>
          <w:rFonts w:ascii="Georgia" w:eastAsia="Georgia" w:hAnsi="Georgia" w:cs="Georgia"/>
          <w:sz w:val="24"/>
          <w:szCs w:val="24"/>
        </w:rPr>
        <w:t>Track demographics of land seekers and owners</w:t>
      </w:r>
    </w:p>
    <w:p w14:paraId="241BD153" w14:textId="1E655565" w:rsidR="00BF52EF" w:rsidRDefault="009D437E">
      <w:pPr>
        <w:numPr>
          <w:ilvl w:val="0"/>
          <w:numId w:val="7"/>
        </w:numPr>
        <w:rPr>
          <w:rFonts w:ascii="Georgia" w:eastAsia="Georgia" w:hAnsi="Georgia" w:cs="Georgia"/>
          <w:sz w:val="24"/>
          <w:szCs w:val="24"/>
        </w:rPr>
      </w:pPr>
      <w:r>
        <w:rPr>
          <w:rFonts w:ascii="Georgia" w:eastAsia="Georgia" w:hAnsi="Georgia" w:cs="Georgia"/>
          <w:sz w:val="24"/>
          <w:szCs w:val="24"/>
        </w:rPr>
        <w:t>Land preservation dollars applied</w:t>
      </w:r>
      <w:r w:rsidR="00D60F33">
        <w:rPr>
          <w:rFonts w:ascii="Georgia" w:eastAsia="Georgia" w:hAnsi="Georgia" w:cs="Georgia"/>
          <w:sz w:val="24"/>
          <w:szCs w:val="24"/>
        </w:rPr>
        <w:t>.</w:t>
      </w:r>
    </w:p>
    <w:p w14:paraId="5A3A18B8" w14:textId="3089D3A4" w:rsidR="00BF52EF" w:rsidRDefault="009D437E">
      <w:pPr>
        <w:numPr>
          <w:ilvl w:val="0"/>
          <w:numId w:val="7"/>
        </w:numPr>
        <w:rPr>
          <w:rFonts w:ascii="Georgia" w:eastAsia="Georgia" w:hAnsi="Georgia" w:cs="Georgia"/>
          <w:sz w:val="24"/>
          <w:szCs w:val="24"/>
        </w:rPr>
      </w:pPr>
      <w:r>
        <w:rPr>
          <w:rFonts w:ascii="Georgia" w:eastAsia="Georgia" w:hAnsi="Georgia" w:cs="Georgia"/>
          <w:sz w:val="24"/>
          <w:szCs w:val="24"/>
        </w:rPr>
        <w:t>Conservation practices implemented as a result of link, recorded on a voluntary basis by farmers</w:t>
      </w:r>
      <w:r w:rsidR="00D60F33">
        <w:rPr>
          <w:rFonts w:ascii="Georgia" w:eastAsia="Georgia" w:hAnsi="Georgia" w:cs="Georgia"/>
          <w:sz w:val="24"/>
          <w:szCs w:val="24"/>
        </w:rPr>
        <w:t>.</w:t>
      </w:r>
    </w:p>
    <w:p w14:paraId="01D33432" w14:textId="77777777" w:rsidR="00BF52EF" w:rsidRDefault="009D437E">
      <w:pPr>
        <w:numPr>
          <w:ilvl w:val="0"/>
          <w:numId w:val="7"/>
        </w:numPr>
        <w:rPr>
          <w:rFonts w:ascii="Georgia" w:eastAsia="Georgia" w:hAnsi="Georgia" w:cs="Georgia"/>
          <w:sz w:val="24"/>
          <w:szCs w:val="24"/>
        </w:rPr>
      </w:pPr>
      <w:r>
        <w:rPr>
          <w:rFonts w:ascii="Georgia" w:eastAsia="Georgia" w:hAnsi="Georgia" w:cs="Georgia"/>
          <w:sz w:val="24"/>
          <w:szCs w:val="24"/>
        </w:rPr>
        <w:t>Number of farmers or others assisted through technical assistance/additional resources (tracked on a spreadsheet)</w:t>
      </w:r>
    </w:p>
    <w:p w14:paraId="1E86247A" w14:textId="77777777" w:rsidR="00BF52EF" w:rsidRDefault="009D437E">
      <w:pPr>
        <w:numPr>
          <w:ilvl w:val="0"/>
          <w:numId w:val="7"/>
        </w:numPr>
        <w:rPr>
          <w:rFonts w:ascii="Georgia" w:eastAsia="Georgia" w:hAnsi="Georgia" w:cs="Georgia"/>
          <w:sz w:val="24"/>
          <w:szCs w:val="24"/>
        </w:rPr>
      </w:pPr>
      <w:r>
        <w:rPr>
          <w:rFonts w:ascii="Georgia" w:eastAsia="Georgia" w:hAnsi="Georgia" w:cs="Georgia"/>
          <w:sz w:val="24"/>
          <w:szCs w:val="24"/>
        </w:rPr>
        <w:t>Outreach numbers (e-newsletters, social media posts, presentations)</w:t>
      </w:r>
    </w:p>
    <w:p w14:paraId="53FF406B" w14:textId="4D456AE8" w:rsidR="00D60F33" w:rsidRDefault="00D60F33">
      <w:pPr>
        <w:numPr>
          <w:ilvl w:val="0"/>
          <w:numId w:val="7"/>
        </w:numPr>
        <w:rPr>
          <w:rFonts w:ascii="Georgia" w:eastAsia="Georgia" w:hAnsi="Georgia" w:cs="Georgia"/>
          <w:sz w:val="24"/>
          <w:szCs w:val="24"/>
        </w:rPr>
      </w:pPr>
      <w:r>
        <w:rPr>
          <w:rFonts w:ascii="Georgia" w:eastAsia="Georgia" w:hAnsi="Georgia" w:cs="Georgia"/>
          <w:sz w:val="24"/>
          <w:szCs w:val="24"/>
        </w:rPr>
        <w:t xml:space="preserve">Conferences presented at geared towards </w:t>
      </w:r>
      <w:proofErr w:type="gramStart"/>
      <w:r>
        <w:rPr>
          <w:rFonts w:ascii="Georgia" w:eastAsia="Georgia" w:hAnsi="Georgia" w:cs="Georgia"/>
          <w:sz w:val="24"/>
          <w:szCs w:val="24"/>
        </w:rPr>
        <w:t>farmers</w:t>
      </w:r>
      <w:proofErr w:type="gramEnd"/>
    </w:p>
    <w:p w14:paraId="4ECA4B16" w14:textId="2DDDE73A" w:rsidR="00D60F33" w:rsidRDefault="00D60F33">
      <w:pPr>
        <w:numPr>
          <w:ilvl w:val="0"/>
          <w:numId w:val="7"/>
        </w:numPr>
        <w:rPr>
          <w:rFonts w:ascii="Georgia" w:eastAsia="Georgia" w:hAnsi="Georgia" w:cs="Georgia"/>
          <w:sz w:val="24"/>
          <w:szCs w:val="24"/>
        </w:rPr>
      </w:pPr>
      <w:r>
        <w:rPr>
          <w:rFonts w:ascii="Georgia" w:eastAsia="Georgia" w:hAnsi="Georgia" w:cs="Georgia"/>
          <w:sz w:val="24"/>
          <w:szCs w:val="24"/>
        </w:rPr>
        <w:t># social media outreach via Facebook and Instagram</w:t>
      </w:r>
    </w:p>
    <w:p w14:paraId="1B322CA6" w14:textId="77777777" w:rsidR="00BF52EF" w:rsidRDefault="00BF52EF">
      <w:pPr>
        <w:rPr>
          <w:rFonts w:ascii="Georgia" w:eastAsia="Georgia" w:hAnsi="Georgia" w:cs="Georgia"/>
          <w:sz w:val="24"/>
          <w:szCs w:val="24"/>
        </w:rPr>
      </w:pPr>
    </w:p>
    <w:p w14:paraId="6EE79BFE" w14:textId="77777777" w:rsidR="00BF52EF" w:rsidRDefault="00BF52EF">
      <w:pPr>
        <w:rPr>
          <w:rFonts w:ascii="Georgia" w:eastAsia="Georgia" w:hAnsi="Georgia" w:cs="Georgia"/>
          <w:sz w:val="24"/>
          <w:szCs w:val="24"/>
        </w:rPr>
      </w:pPr>
    </w:p>
    <w:p w14:paraId="4658483F" w14:textId="77777777" w:rsidR="00BF52EF" w:rsidRDefault="00BF52EF">
      <w:pPr>
        <w:rPr>
          <w:rFonts w:ascii="Georgia" w:eastAsia="Georgia" w:hAnsi="Georgia" w:cs="Georgia"/>
          <w:sz w:val="24"/>
          <w:szCs w:val="24"/>
        </w:rPr>
      </w:pPr>
    </w:p>
    <w:p w14:paraId="43D88528" w14:textId="77777777" w:rsidR="00BF52EF" w:rsidRDefault="00BF52EF">
      <w:pPr>
        <w:rPr>
          <w:rFonts w:ascii="Georgia" w:eastAsia="Georgia" w:hAnsi="Georgia" w:cs="Georgia"/>
          <w:sz w:val="24"/>
          <w:szCs w:val="24"/>
        </w:rPr>
      </w:pPr>
    </w:p>
    <w:p w14:paraId="64793B6D" w14:textId="77777777" w:rsidR="00BF52EF" w:rsidRDefault="00BF52EF">
      <w:pPr>
        <w:rPr>
          <w:rFonts w:ascii="Georgia" w:eastAsia="Georgia" w:hAnsi="Georgia" w:cs="Georgia"/>
          <w:sz w:val="24"/>
          <w:szCs w:val="24"/>
        </w:rPr>
      </w:pPr>
    </w:p>
    <w:p w14:paraId="19E9B405" w14:textId="77777777" w:rsidR="00BF52EF" w:rsidRDefault="00BF52EF">
      <w:pPr>
        <w:rPr>
          <w:rFonts w:ascii="Georgia" w:eastAsia="Georgia" w:hAnsi="Georgia" w:cs="Georgia"/>
          <w:sz w:val="24"/>
          <w:szCs w:val="24"/>
        </w:rPr>
      </w:pPr>
    </w:p>
    <w:p w14:paraId="35ABDB1D" w14:textId="77777777" w:rsidR="00BF52EF" w:rsidRDefault="00BF52EF">
      <w:pPr>
        <w:rPr>
          <w:rFonts w:ascii="Georgia" w:eastAsia="Georgia" w:hAnsi="Georgia" w:cs="Georgia"/>
          <w:sz w:val="24"/>
          <w:szCs w:val="24"/>
        </w:rPr>
      </w:pPr>
    </w:p>
    <w:p w14:paraId="1D01C353" w14:textId="77777777" w:rsidR="00BF52EF" w:rsidRDefault="00BF52EF">
      <w:pPr>
        <w:rPr>
          <w:rFonts w:ascii="Georgia" w:eastAsia="Georgia" w:hAnsi="Georgia" w:cs="Georgia"/>
          <w:sz w:val="24"/>
          <w:szCs w:val="24"/>
        </w:rPr>
      </w:pPr>
    </w:p>
    <w:p w14:paraId="67AF0E2F" w14:textId="77777777" w:rsidR="00BF52EF" w:rsidRDefault="00BF52EF">
      <w:pPr>
        <w:rPr>
          <w:rFonts w:ascii="Georgia" w:eastAsia="Georgia" w:hAnsi="Georgia" w:cs="Georgia"/>
          <w:sz w:val="24"/>
          <w:szCs w:val="24"/>
        </w:rPr>
      </w:pPr>
    </w:p>
    <w:p w14:paraId="41C00268" w14:textId="77777777" w:rsidR="00BF52EF" w:rsidRDefault="00BF52EF">
      <w:pPr>
        <w:rPr>
          <w:rFonts w:ascii="Georgia" w:eastAsia="Georgia" w:hAnsi="Georgia" w:cs="Georgia"/>
          <w:sz w:val="24"/>
          <w:szCs w:val="24"/>
        </w:rPr>
      </w:pPr>
    </w:p>
    <w:p w14:paraId="7E2927BE" w14:textId="77777777" w:rsidR="00BF52EF" w:rsidRDefault="00BF52EF">
      <w:pPr>
        <w:rPr>
          <w:rFonts w:ascii="Georgia" w:eastAsia="Georgia" w:hAnsi="Georgia" w:cs="Georgia"/>
          <w:sz w:val="24"/>
          <w:szCs w:val="24"/>
        </w:rPr>
      </w:pPr>
    </w:p>
    <w:p w14:paraId="0BE6ADAC" w14:textId="77777777" w:rsidR="00BF52EF" w:rsidRDefault="00BF52EF">
      <w:pPr>
        <w:rPr>
          <w:rFonts w:ascii="Georgia" w:eastAsia="Georgia" w:hAnsi="Georgia" w:cs="Georgia"/>
          <w:sz w:val="24"/>
          <w:szCs w:val="24"/>
        </w:rPr>
      </w:pPr>
    </w:p>
    <w:p w14:paraId="2BA14686" w14:textId="77777777" w:rsidR="00BF52EF" w:rsidRDefault="00BF52EF">
      <w:pPr>
        <w:rPr>
          <w:rFonts w:ascii="Georgia" w:eastAsia="Georgia" w:hAnsi="Georgia" w:cs="Georgia"/>
          <w:sz w:val="24"/>
          <w:szCs w:val="24"/>
        </w:rPr>
      </w:pPr>
    </w:p>
    <w:p w14:paraId="651B4E81" w14:textId="77777777" w:rsidR="00BF52EF" w:rsidRDefault="00BF52EF">
      <w:pPr>
        <w:rPr>
          <w:rFonts w:ascii="Georgia" w:eastAsia="Georgia" w:hAnsi="Georgia" w:cs="Georgia"/>
          <w:sz w:val="24"/>
          <w:szCs w:val="24"/>
        </w:rPr>
      </w:pPr>
    </w:p>
    <w:p w14:paraId="639FA42C" w14:textId="77777777" w:rsidR="00BF52EF" w:rsidRDefault="00BF52EF">
      <w:pPr>
        <w:rPr>
          <w:rFonts w:ascii="Georgia" w:eastAsia="Georgia" w:hAnsi="Georgia" w:cs="Georgia"/>
          <w:sz w:val="24"/>
          <w:szCs w:val="24"/>
        </w:rPr>
      </w:pPr>
    </w:p>
    <w:p w14:paraId="7E6A08BE" w14:textId="77777777" w:rsidR="00BF52EF" w:rsidRDefault="00BF52EF">
      <w:pPr>
        <w:rPr>
          <w:rFonts w:ascii="Georgia" w:eastAsia="Georgia" w:hAnsi="Georgia" w:cs="Georgia"/>
          <w:sz w:val="24"/>
          <w:szCs w:val="24"/>
        </w:rPr>
      </w:pPr>
    </w:p>
    <w:p w14:paraId="44DE5C48" w14:textId="77777777" w:rsidR="00BF52EF" w:rsidRDefault="00BF52EF">
      <w:pPr>
        <w:rPr>
          <w:rFonts w:ascii="Georgia" w:eastAsia="Georgia" w:hAnsi="Georgia" w:cs="Georgia"/>
          <w:sz w:val="24"/>
          <w:szCs w:val="24"/>
        </w:rPr>
      </w:pPr>
    </w:p>
    <w:p w14:paraId="2187085B" w14:textId="77777777" w:rsidR="00BF52EF" w:rsidRDefault="00BF52EF">
      <w:pPr>
        <w:rPr>
          <w:rFonts w:ascii="Georgia" w:eastAsia="Georgia" w:hAnsi="Georgia" w:cs="Georgia"/>
          <w:sz w:val="24"/>
          <w:szCs w:val="24"/>
        </w:rPr>
      </w:pPr>
    </w:p>
    <w:p w14:paraId="54584880" w14:textId="77777777" w:rsidR="00BF52EF" w:rsidRDefault="00BF52EF">
      <w:pPr>
        <w:rPr>
          <w:rFonts w:ascii="Georgia" w:eastAsia="Georgia" w:hAnsi="Georgia" w:cs="Georgia"/>
          <w:sz w:val="24"/>
          <w:szCs w:val="24"/>
        </w:rPr>
      </w:pPr>
    </w:p>
    <w:p w14:paraId="59E22E3D" w14:textId="77777777" w:rsidR="00BF52EF" w:rsidRDefault="00BF52EF">
      <w:pPr>
        <w:rPr>
          <w:rFonts w:ascii="Georgia" w:eastAsia="Georgia" w:hAnsi="Georgia" w:cs="Georgia"/>
          <w:sz w:val="24"/>
          <w:szCs w:val="24"/>
        </w:rPr>
      </w:pPr>
    </w:p>
    <w:p w14:paraId="5514CEE6" w14:textId="77777777" w:rsidR="00BF52EF" w:rsidRDefault="00BF52EF">
      <w:pPr>
        <w:rPr>
          <w:rFonts w:ascii="Georgia" w:eastAsia="Georgia" w:hAnsi="Georgia" w:cs="Georgia"/>
          <w:sz w:val="24"/>
          <w:szCs w:val="24"/>
        </w:rPr>
      </w:pPr>
    </w:p>
    <w:p w14:paraId="1A52273F" w14:textId="77777777" w:rsidR="00BF52EF" w:rsidRDefault="00BF52EF">
      <w:pPr>
        <w:rPr>
          <w:rFonts w:ascii="Georgia" w:eastAsia="Georgia" w:hAnsi="Georgia" w:cs="Georgia"/>
          <w:sz w:val="24"/>
          <w:szCs w:val="24"/>
        </w:rPr>
      </w:pPr>
    </w:p>
    <w:p w14:paraId="5CB85F9F" w14:textId="77777777" w:rsidR="00BF52EF" w:rsidRDefault="00BF52EF">
      <w:pPr>
        <w:rPr>
          <w:rFonts w:ascii="Georgia" w:eastAsia="Georgia" w:hAnsi="Georgia" w:cs="Georgia"/>
          <w:sz w:val="24"/>
          <w:szCs w:val="24"/>
        </w:rPr>
      </w:pPr>
    </w:p>
    <w:p w14:paraId="28393865" w14:textId="77777777" w:rsidR="00BF52EF" w:rsidRDefault="00BF52EF">
      <w:pPr>
        <w:rPr>
          <w:rFonts w:ascii="Georgia" w:eastAsia="Georgia" w:hAnsi="Georgia" w:cs="Georgia"/>
          <w:sz w:val="24"/>
          <w:szCs w:val="24"/>
        </w:rPr>
      </w:pPr>
    </w:p>
    <w:p w14:paraId="3635482B" w14:textId="77777777" w:rsidR="00BF52EF" w:rsidRDefault="00BF52EF">
      <w:pPr>
        <w:rPr>
          <w:rFonts w:ascii="Georgia" w:eastAsia="Georgia" w:hAnsi="Georgia" w:cs="Georgia"/>
          <w:sz w:val="24"/>
          <w:szCs w:val="24"/>
        </w:rPr>
      </w:pPr>
    </w:p>
    <w:p w14:paraId="351E6C6B" w14:textId="77777777" w:rsidR="00BF52EF" w:rsidRDefault="00BF52EF">
      <w:pPr>
        <w:rPr>
          <w:rFonts w:ascii="Georgia" w:eastAsia="Georgia" w:hAnsi="Georgia" w:cs="Georgia"/>
          <w:sz w:val="24"/>
          <w:szCs w:val="24"/>
        </w:rPr>
      </w:pPr>
    </w:p>
    <w:p w14:paraId="6B3213B1" w14:textId="77777777" w:rsidR="00BF52EF" w:rsidRDefault="00BF52EF">
      <w:pPr>
        <w:rPr>
          <w:rFonts w:ascii="Georgia" w:eastAsia="Georgia" w:hAnsi="Georgia" w:cs="Georgia"/>
          <w:sz w:val="24"/>
          <w:szCs w:val="24"/>
        </w:rPr>
      </w:pPr>
    </w:p>
    <w:p w14:paraId="0958D74C" w14:textId="77777777" w:rsidR="00BF52EF" w:rsidRDefault="00BF52EF">
      <w:pPr>
        <w:rPr>
          <w:rFonts w:ascii="Georgia" w:eastAsia="Georgia" w:hAnsi="Georgia" w:cs="Georgia"/>
          <w:sz w:val="24"/>
          <w:szCs w:val="24"/>
        </w:rPr>
      </w:pPr>
    </w:p>
    <w:p w14:paraId="304839CE" w14:textId="77777777" w:rsidR="00BF52EF" w:rsidRDefault="009D437E">
      <w:pPr>
        <w:jc w:val="center"/>
        <w:rPr>
          <w:rFonts w:ascii="Georgia" w:eastAsia="Georgia" w:hAnsi="Georgia" w:cs="Georgia"/>
          <w:sz w:val="18"/>
          <w:szCs w:val="18"/>
        </w:rPr>
      </w:pPr>
      <w:r>
        <w:rPr>
          <w:rFonts w:ascii="Georgia" w:eastAsia="Georgia" w:hAnsi="Georgia" w:cs="Georgia"/>
          <w:sz w:val="56"/>
          <w:szCs w:val="56"/>
          <w:u w:val="single"/>
        </w:rPr>
        <w:lastRenderedPageBreak/>
        <w:t>MIFarmLink Strategic Plan 2024-2029</w:t>
      </w:r>
    </w:p>
    <w:p w14:paraId="5DDE5A58" w14:textId="77777777" w:rsidR="00BF52EF" w:rsidRDefault="00BF52EF">
      <w:pPr>
        <w:rPr>
          <w:rFonts w:ascii="Georgia" w:eastAsia="Georgia" w:hAnsi="Georgia" w:cs="Georgia"/>
          <w:sz w:val="24"/>
          <w:szCs w:val="24"/>
        </w:rPr>
      </w:pPr>
    </w:p>
    <w:p w14:paraId="363CB8E3" w14:textId="77777777" w:rsidR="00BF52EF" w:rsidRDefault="009D437E">
      <w:pPr>
        <w:numPr>
          <w:ilvl w:val="0"/>
          <w:numId w:val="14"/>
        </w:numPr>
        <w:rPr>
          <w:rFonts w:ascii="Georgia" w:eastAsia="Georgia" w:hAnsi="Georgia" w:cs="Georgia"/>
          <w:b/>
          <w:sz w:val="28"/>
          <w:szCs w:val="28"/>
        </w:rPr>
      </w:pPr>
      <w:r>
        <w:rPr>
          <w:rFonts w:ascii="Georgia" w:eastAsia="Georgia" w:hAnsi="Georgia" w:cs="Georgia"/>
          <w:b/>
          <w:i/>
          <w:sz w:val="28"/>
          <w:szCs w:val="28"/>
        </w:rPr>
        <w:t>Goal: Optimizing MIFarmLink’s online platform</w:t>
      </w:r>
    </w:p>
    <w:p w14:paraId="528DAAEA" w14:textId="42728CA8" w:rsidR="00BF52EF" w:rsidRDefault="009D437E">
      <w:pPr>
        <w:numPr>
          <w:ilvl w:val="0"/>
          <w:numId w:val="29"/>
        </w:numPr>
        <w:rPr>
          <w:rFonts w:ascii="Georgia" w:eastAsia="Georgia" w:hAnsi="Georgia" w:cs="Georgia"/>
          <w:sz w:val="24"/>
          <w:szCs w:val="24"/>
        </w:rPr>
      </w:pPr>
      <w:r>
        <w:rPr>
          <w:rFonts w:ascii="Georgia" w:eastAsia="Georgia" w:hAnsi="Georgia" w:cs="Georgia"/>
          <w:sz w:val="24"/>
          <w:szCs w:val="24"/>
        </w:rPr>
        <w:t>Year 1 Objective: Define functions for website capabilities</w:t>
      </w:r>
      <w:r w:rsidR="00724E48">
        <w:rPr>
          <w:rFonts w:ascii="Georgia" w:eastAsia="Georgia" w:hAnsi="Georgia" w:cs="Georgia"/>
          <w:sz w:val="24"/>
          <w:szCs w:val="24"/>
        </w:rPr>
        <w:t>.</w:t>
      </w:r>
    </w:p>
    <w:p w14:paraId="1FE2B3AB" w14:textId="77777777" w:rsidR="00BF52EF" w:rsidRDefault="009D437E">
      <w:pPr>
        <w:numPr>
          <w:ilvl w:val="1"/>
          <w:numId w:val="29"/>
        </w:numPr>
        <w:rPr>
          <w:rFonts w:ascii="Georgia" w:eastAsia="Georgia" w:hAnsi="Georgia" w:cs="Georgia"/>
          <w:sz w:val="24"/>
          <w:szCs w:val="24"/>
        </w:rPr>
      </w:pPr>
      <w:r>
        <w:rPr>
          <w:rFonts w:ascii="Georgia" w:eastAsia="Georgia" w:hAnsi="Georgia" w:cs="Georgia"/>
          <w:sz w:val="24"/>
          <w:szCs w:val="24"/>
          <w:u w:val="single"/>
        </w:rPr>
        <w:t>Action Items</w:t>
      </w:r>
      <w:r>
        <w:rPr>
          <w:rFonts w:ascii="Georgia" w:eastAsia="Georgia" w:hAnsi="Georgia" w:cs="Georgia"/>
          <w:sz w:val="24"/>
          <w:szCs w:val="24"/>
        </w:rPr>
        <w:t>:</w:t>
      </w:r>
    </w:p>
    <w:p w14:paraId="571366BC" w14:textId="77777777" w:rsidR="00BF52EF" w:rsidRDefault="009D437E">
      <w:pPr>
        <w:numPr>
          <w:ilvl w:val="0"/>
          <w:numId w:val="41"/>
        </w:numPr>
        <w:rPr>
          <w:rFonts w:ascii="Georgia" w:eastAsia="Georgia" w:hAnsi="Georgia" w:cs="Georgia"/>
          <w:sz w:val="26"/>
          <w:szCs w:val="26"/>
        </w:rPr>
      </w:pPr>
      <w:r>
        <w:rPr>
          <w:rFonts w:ascii="Georgia" w:eastAsia="Georgia" w:hAnsi="Georgia" w:cs="Georgia"/>
          <w:sz w:val="24"/>
          <w:szCs w:val="24"/>
        </w:rPr>
        <w:t xml:space="preserve">Continuously engage with stakeholders for feedback </w:t>
      </w:r>
    </w:p>
    <w:p w14:paraId="1E591C4E" w14:textId="3F8AF30E" w:rsidR="00BF52EF" w:rsidRDefault="009D437E">
      <w:pPr>
        <w:numPr>
          <w:ilvl w:val="0"/>
          <w:numId w:val="41"/>
        </w:numPr>
        <w:rPr>
          <w:rFonts w:ascii="Georgia" w:eastAsia="Georgia" w:hAnsi="Georgia" w:cs="Georgia"/>
          <w:sz w:val="24"/>
          <w:szCs w:val="24"/>
        </w:rPr>
      </w:pPr>
      <w:r>
        <w:rPr>
          <w:rFonts w:ascii="Georgia" w:eastAsia="Georgia" w:hAnsi="Georgia" w:cs="Georgia"/>
          <w:sz w:val="24"/>
          <w:szCs w:val="24"/>
        </w:rPr>
        <w:t>Update the website regularly, adding and adjusting functions as needed</w:t>
      </w:r>
      <w:r w:rsidR="00724E48">
        <w:rPr>
          <w:rFonts w:ascii="Georgia" w:eastAsia="Georgia" w:hAnsi="Georgia" w:cs="Georgia"/>
          <w:sz w:val="24"/>
          <w:szCs w:val="24"/>
        </w:rPr>
        <w:t>.</w:t>
      </w:r>
    </w:p>
    <w:p w14:paraId="5B9FA64A" w14:textId="77777777" w:rsidR="00BF52EF" w:rsidRDefault="009D437E">
      <w:pPr>
        <w:numPr>
          <w:ilvl w:val="0"/>
          <w:numId w:val="41"/>
        </w:numPr>
        <w:rPr>
          <w:rFonts w:ascii="Georgia" w:eastAsia="Georgia" w:hAnsi="Georgia" w:cs="Georgia"/>
          <w:sz w:val="24"/>
          <w:szCs w:val="24"/>
        </w:rPr>
      </w:pPr>
      <w:r>
        <w:rPr>
          <w:rFonts w:ascii="Georgia" w:eastAsia="Georgia" w:hAnsi="Georgia" w:cs="Georgia"/>
          <w:sz w:val="24"/>
          <w:szCs w:val="24"/>
        </w:rPr>
        <w:t>Research other farm link websites</w:t>
      </w:r>
    </w:p>
    <w:p w14:paraId="16BB4970" w14:textId="509B3AC0" w:rsidR="00BF52EF" w:rsidRDefault="009D437E">
      <w:pPr>
        <w:numPr>
          <w:ilvl w:val="1"/>
          <w:numId w:val="41"/>
        </w:numPr>
        <w:rPr>
          <w:rFonts w:ascii="Georgia" w:eastAsia="Georgia" w:hAnsi="Georgia" w:cs="Georgia"/>
          <w:sz w:val="24"/>
          <w:szCs w:val="24"/>
        </w:rPr>
      </w:pPr>
      <w:r>
        <w:rPr>
          <w:rFonts w:ascii="Georgia" w:eastAsia="Georgia" w:hAnsi="Georgia" w:cs="Georgia"/>
          <w:sz w:val="24"/>
          <w:szCs w:val="24"/>
        </w:rPr>
        <w:t>Note differences between property linking services and farmland access programs</w:t>
      </w:r>
      <w:r w:rsidR="00724E48">
        <w:rPr>
          <w:rFonts w:ascii="Georgia" w:eastAsia="Georgia" w:hAnsi="Georgia" w:cs="Georgia"/>
          <w:sz w:val="24"/>
          <w:szCs w:val="24"/>
        </w:rPr>
        <w:t>.</w:t>
      </w:r>
    </w:p>
    <w:p w14:paraId="29FD1E63" w14:textId="6E29A958" w:rsidR="00BF52EF" w:rsidRDefault="009D437E">
      <w:pPr>
        <w:numPr>
          <w:ilvl w:val="0"/>
          <w:numId w:val="41"/>
        </w:numPr>
        <w:rPr>
          <w:rFonts w:ascii="Georgia" w:eastAsia="Georgia" w:hAnsi="Georgia" w:cs="Georgia"/>
          <w:sz w:val="24"/>
          <w:szCs w:val="24"/>
        </w:rPr>
      </w:pPr>
      <w:r>
        <w:rPr>
          <w:rFonts w:ascii="Georgia" w:eastAsia="Georgia" w:hAnsi="Georgia" w:cs="Georgia"/>
          <w:sz w:val="24"/>
          <w:szCs w:val="24"/>
        </w:rPr>
        <w:t>Confer with Tamarack website developer for best user experience</w:t>
      </w:r>
      <w:r w:rsidR="00724E48">
        <w:rPr>
          <w:rFonts w:ascii="Georgia" w:eastAsia="Georgia" w:hAnsi="Georgia" w:cs="Georgia"/>
          <w:sz w:val="24"/>
          <w:szCs w:val="24"/>
        </w:rPr>
        <w:t>.</w:t>
      </w:r>
    </w:p>
    <w:p w14:paraId="6E83877D" w14:textId="4F528DC1" w:rsidR="00BF52EF" w:rsidRDefault="009D437E">
      <w:pPr>
        <w:numPr>
          <w:ilvl w:val="0"/>
          <w:numId w:val="29"/>
        </w:numPr>
        <w:rPr>
          <w:rFonts w:ascii="Georgia" w:eastAsia="Georgia" w:hAnsi="Georgia" w:cs="Georgia"/>
          <w:sz w:val="24"/>
          <w:szCs w:val="24"/>
        </w:rPr>
      </w:pPr>
      <w:r>
        <w:rPr>
          <w:rFonts w:ascii="Georgia" w:eastAsia="Georgia" w:hAnsi="Georgia" w:cs="Georgia"/>
          <w:sz w:val="24"/>
          <w:szCs w:val="24"/>
        </w:rPr>
        <w:t>Years 1-3 Objective: Optimize frontend user experience</w:t>
      </w:r>
      <w:r w:rsidR="00724E48">
        <w:rPr>
          <w:rFonts w:ascii="Georgia" w:eastAsia="Georgia" w:hAnsi="Georgia" w:cs="Georgia"/>
          <w:sz w:val="24"/>
          <w:szCs w:val="24"/>
        </w:rPr>
        <w:t>.</w:t>
      </w:r>
    </w:p>
    <w:p w14:paraId="46F1CA35" w14:textId="77777777" w:rsidR="00BF52EF" w:rsidRDefault="009D437E">
      <w:pPr>
        <w:numPr>
          <w:ilvl w:val="1"/>
          <w:numId w:val="29"/>
        </w:numPr>
        <w:rPr>
          <w:rFonts w:ascii="Georgia" w:eastAsia="Georgia" w:hAnsi="Georgia" w:cs="Georgia"/>
          <w:sz w:val="24"/>
          <w:szCs w:val="24"/>
        </w:rPr>
      </w:pPr>
      <w:r>
        <w:rPr>
          <w:rFonts w:ascii="Georgia" w:eastAsia="Georgia" w:hAnsi="Georgia" w:cs="Georgia"/>
          <w:sz w:val="24"/>
          <w:szCs w:val="24"/>
          <w:u w:val="single"/>
        </w:rPr>
        <w:t>Action Items</w:t>
      </w:r>
      <w:r>
        <w:rPr>
          <w:rFonts w:ascii="Georgia" w:eastAsia="Georgia" w:hAnsi="Georgia" w:cs="Georgia"/>
          <w:sz w:val="24"/>
          <w:szCs w:val="24"/>
        </w:rPr>
        <w:t>:</w:t>
      </w:r>
    </w:p>
    <w:p w14:paraId="44E74093" w14:textId="2D14F776" w:rsidR="00BF52EF" w:rsidRDefault="009D437E">
      <w:pPr>
        <w:numPr>
          <w:ilvl w:val="0"/>
          <w:numId w:val="1"/>
        </w:numPr>
        <w:rPr>
          <w:rFonts w:ascii="Georgia" w:eastAsia="Georgia" w:hAnsi="Georgia" w:cs="Georgia"/>
          <w:sz w:val="24"/>
          <w:szCs w:val="24"/>
        </w:rPr>
      </w:pPr>
      <w:r>
        <w:rPr>
          <w:rFonts w:ascii="Georgia" w:eastAsia="Georgia" w:hAnsi="Georgia" w:cs="Georgia"/>
          <w:sz w:val="24"/>
          <w:szCs w:val="24"/>
        </w:rPr>
        <w:t>Support new users as they navigate the site</w:t>
      </w:r>
      <w:r w:rsidR="00724E48">
        <w:rPr>
          <w:rFonts w:ascii="Georgia" w:eastAsia="Georgia" w:hAnsi="Georgia" w:cs="Georgia"/>
          <w:sz w:val="24"/>
          <w:szCs w:val="24"/>
        </w:rPr>
        <w:t>.</w:t>
      </w:r>
    </w:p>
    <w:p w14:paraId="76A521C3" w14:textId="1866353F" w:rsidR="00BF52EF" w:rsidRDefault="009D437E">
      <w:pPr>
        <w:numPr>
          <w:ilvl w:val="0"/>
          <w:numId w:val="1"/>
        </w:numPr>
        <w:rPr>
          <w:rFonts w:ascii="Georgia" w:eastAsia="Georgia" w:hAnsi="Georgia" w:cs="Georgia"/>
          <w:sz w:val="24"/>
          <w:szCs w:val="24"/>
        </w:rPr>
      </w:pPr>
      <w:r>
        <w:rPr>
          <w:rFonts w:ascii="Georgia" w:eastAsia="Georgia" w:hAnsi="Georgia" w:cs="Georgia"/>
          <w:sz w:val="24"/>
          <w:szCs w:val="24"/>
        </w:rPr>
        <w:t>Establish dynamic login capabilities</w:t>
      </w:r>
      <w:r w:rsidR="00724E48">
        <w:rPr>
          <w:rFonts w:ascii="Georgia" w:eastAsia="Georgia" w:hAnsi="Georgia" w:cs="Georgia"/>
          <w:sz w:val="24"/>
          <w:szCs w:val="24"/>
        </w:rPr>
        <w:t>.</w:t>
      </w:r>
    </w:p>
    <w:p w14:paraId="380D384A" w14:textId="77777777" w:rsidR="00BF52EF" w:rsidRDefault="009D437E">
      <w:pPr>
        <w:numPr>
          <w:ilvl w:val="0"/>
          <w:numId w:val="1"/>
        </w:numPr>
        <w:rPr>
          <w:rFonts w:ascii="Georgia" w:eastAsia="Georgia" w:hAnsi="Georgia" w:cs="Georgia"/>
          <w:sz w:val="24"/>
          <w:szCs w:val="24"/>
        </w:rPr>
      </w:pPr>
      <w:r>
        <w:rPr>
          <w:rFonts w:ascii="Georgia" w:eastAsia="Georgia" w:hAnsi="Georgia" w:cs="Georgia"/>
          <w:sz w:val="24"/>
          <w:szCs w:val="24"/>
        </w:rPr>
        <w:t>Address questions and problems with periodic check-ins with Tamarack</w:t>
      </w:r>
    </w:p>
    <w:p w14:paraId="6E3551DC" w14:textId="02B87F01" w:rsidR="00BF52EF" w:rsidRDefault="009D437E">
      <w:pPr>
        <w:numPr>
          <w:ilvl w:val="0"/>
          <w:numId w:val="1"/>
        </w:numPr>
        <w:rPr>
          <w:rFonts w:ascii="Georgia" w:eastAsia="Georgia" w:hAnsi="Georgia" w:cs="Georgia"/>
          <w:sz w:val="24"/>
          <w:szCs w:val="24"/>
        </w:rPr>
      </w:pPr>
      <w:r>
        <w:rPr>
          <w:rFonts w:ascii="Georgia" w:eastAsia="Georgia" w:hAnsi="Georgia" w:cs="Georgia"/>
          <w:sz w:val="24"/>
          <w:szCs w:val="24"/>
        </w:rPr>
        <w:t>Refresh photos, keep listings and data up to date</w:t>
      </w:r>
      <w:r w:rsidR="00724E48">
        <w:rPr>
          <w:rFonts w:ascii="Georgia" w:eastAsia="Georgia" w:hAnsi="Georgia" w:cs="Georgia"/>
          <w:sz w:val="24"/>
          <w:szCs w:val="24"/>
        </w:rPr>
        <w:t>.</w:t>
      </w:r>
    </w:p>
    <w:p w14:paraId="0E92631B" w14:textId="7AED0A3F" w:rsidR="00BF52EF" w:rsidRDefault="009D437E">
      <w:pPr>
        <w:numPr>
          <w:ilvl w:val="0"/>
          <w:numId w:val="29"/>
        </w:numPr>
        <w:rPr>
          <w:rFonts w:ascii="Georgia" w:eastAsia="Georgia" w:hAnsi="Georgia" w:cs="Georgia"/>
          <w:sz w:val="24"/>
          <w:szCs w:val="24"/>
        </w:rPr>
      </w:pPr>
      <w:r>
        <w:rPr>
          <w:rFonts w:ascii="Georgia" w:eastAsia="Georgia" w:hAnsi="Georgia" w:cs="Georgia"/>
          <w:sz w:val="24"/>
          <w:szCs w:val="24"/>
        </w:rPr>
        <w:t>Years 1-2 Objective: Optimize backend user experience</w:t>
      </w:r>
      <w:r w:rsidR="00724E48">
        <w:rPr>
          <w:rFonts w:ascii="Georgia" w:eastAsia="Georgia" w:hAnsi="Georgia" w:cs="Georgia"/>
          <w:sz w:val="24"/>
          <w:szCs w:val="24"/>
        </w:rPr>
        <w:t>.</w:t>
      </w:r>
    </w:p>
    <w:p w14:paraId="20F0B1CA" w14:textId="77777777" w:rsidR="00BF52EF" w:rsidRDefault="009D437E">
      <w:pPr>
        <w:numPr>
          <w:ilvl w:val="1"/>
          <w:numId w:val="29"/>
        </w:numPr>
        <w:rPr>
          <w:rFonts w:ascii="Georgia" w:eastAsia="Georgia" w:hAnsi="Georgia" w:cs="Georgia"/>
          <w:sz w:val="24"/>
          <w:szCs w:val="24"/>
        </w:rPr>
      </w:pPr>
      <w:r>
        <w:rPr>
          <w:rFonts w:ascii="Georgia" w:eastAsia="Georgia" w:hAnsi="Georgia" w:cs="Georgia"/>
          <w:sz w:val="24"/>
          <w:szCs w:val="24"/>
          <w:u w:val="single"/>
        </w:rPr>
        <w:t>Action Items:</w:t>
      </w:r>
    </w:p>
    <w:p w14:paraId="4CE167F3" w14:textId="72AF1EA1" w:rsidR="00BF52EF" w:rsidRDefault="009D437E">
      <w:pPr>
        <w:numPr>
          <w:ilvl w:val="2"/>
          <w:numId w:val="29"/>
        </w:numPr>
        <w:rPr>
          <w:rFonts w:ascii="Georgia" w:eastAsia="Georgia" w:hAnsi="Georgia" w:cs="Georgia"/>
          <w:sz w:val="24"/>
          <w:szCs w:val="24"/>
        </w:rPr>
      </w:pPr>
      <w:r>
        <w:rPr>
          <w:rFonts w:ascii="Georgia" w:eastAsia="Georgia" w:hAnsi="Georgia" w:cs="Georgia"/>
          <w:sz w:val="24"/>
          <w:szCs w:val="24"/>
        </w:rPr>
        <w:t>Ensure steps are intuitive with</w:t>
      </w:r>
      <w:r>
        <w:rPr>
          <w:rFonts w:ascii="Georgia" w:eastAsia="Georgia" w:hAnsi="Georgia" w:cs="Georgia"/>
          <w:sz w:val="24"/>
          <w:szCs w:val="24"/>
        </w:rPr>
        <w:t xml:space="preserve"> minimal coding so MIFarmLink Administrator can easily maintain the site</w:t>
      </w:r>
      <w:r w:rsidR="00724E48">
        <w:rPr>
          <w:rFonts w:ascii="Georgia" w:eastAsia="Georgia" w:hAnsi="Georgia" w:cs="Georgia"/>
          <w:sz w:val="24"/>
          <w:szCs w:val="24"/>
        </w:rPr>
        <w:t>.</w:t>
      </w:r>
    </w:p>
    <w:p w14:paraId="7E5DBFBF" w14:textId="4336EE1D" w:rsidR="00BF52EF" w:rsidRDefault="009D437E">
      <w:pPr>
        <w:numPr>
          <w:ilvl w:val="2"/>
          <w:numId w:val="29"/>
        </w:numPr>
        <w:rPr>
          <w:rFonts w:ascii="Georgia" w:eastAsia="Georgia" w:hAnsi="Georgia" w:cs="Georgia"/>
          <w:sz w:val="24"/>
          <w:szCs w:val="24"/>
        </w:rPr>
      </w:pPr>
      <w:r>
        <w:rPr>
          <w:rFonts w:ascii="Georgia" w:eastAsia="Georgia" w:hAnsi="Georgia" w:cs="Georgia"/>
          <w:sz w:val="24"/>
          <w:szCs w:val="24"/>
        </w:rPr>
        <w:t>Address questions and issues with periodic check-ins with Tamarack</w:t>
      </w:r>
    </w:p>
    <w:p w14:paraId="6D9206DC" w14:textId="77777777" w:rsidR="00BF52EF" w:rsidRDefault="00BF52EF">
      <w:pPr>
        <w:rPr>
          <w:rFonts w:ascii="Georgia" w:eastAsia="Georgia" w:hAnsi="Georgia" w:cs="Georgia"/>
          <w:sz w:val="28"/>
          <w:szCs w:val="28"/>
        </w:rPr>
      </w:pPr>
    </w:p>
    <w:p w14:paraId="161E0529" w14:textId="77777777" w:rsidR="00BF52EF" w:rsidRDefault="009D437E">
      <w:pPr>
        <w:numPr>
          <w:ilvl w:val="0"/>
          <w:numId w:val="14"/>
        </w:numPr>
        <w:rPr>
          <w:rFonts w:ascii="Georgia" w:eastAsia="Georgia" w:hAnsi="Georgia" w:cs="Georgia"/>
          <w:b/>
          <w:sz w:val="28"/>
          <w:szCs w:val="28"/>
        </w:rPr>
      </w:pPr>
      <w:r>
        <w:rPr>
          <w:rFonts w:ascii="Georgia" w:eastAsia="Georgia" w:hAnsi="Georgia" w:cs="Georgia"/>
          <w:b/>
          <w:i/>
          <w:sz w:val="28"/>
          <w:szCs w:val="28"/>
        </w:rPr>
        <w:t>Goal: Creating a long-term financial plan</w:t>
      </w:r>
    </w:p>
    <w:p w14:paraId="18B8A447" w14:textId="2D59B078" w:rsidR="00BF52EF" w:rsidRDefault="009D437E">
      <w:pPr>
        <w:numPr>
          <w:ilvl w:val="0"/>
          <w:numId w:val="44"/>
        </w:numPr>
        <w:rPr>
          <w:rFonts w:ascii="Georgia" w:eastAsia="Georgia" w:hAnsi="Georgia" w:cs="Georgia"/>
          <w:sz w:val="24"/>
          <w:szCs w:val="24"/>
        </w:rPr>
      </w:pPr>
      <w:r>
        <w:rPr>
          <w:rFonts w:ascii="Georgia" w:eastAsia="Georgia" w:hAnsi="Georgia" w:cs="Georgia"/>
          <w:sz w:val="24"/>
          <w:szCs w:val="24"/>
        </w:rPr>
        <w:t>Years 3-5 Objective: Cultivate core funders to promotes long-term financ</w:t>
      </w:r>
      <w:r>
        <w:rPr>
          <w:rFonts w:ascii="Georgia" w:eastAsia="Georgia" w:hAnsi="Georgia" w:cs="Georgia"/>
          <w:sz w:val="24"/>
          <w:szCs w:val="24"/>
        </w:rPr>
        <w:t>ial stability</w:t>
      </w:r>
      <w:r w:rsidR="00724E48">
        <w:rPr>
          <w:rFonts w:ascii="Georgia" w:eastAsia="Georgia" w:hAnsi="Georgia" w:cs="Georgia"/>
          <w:sz w:val="24"/>
          <w:szCs w:val="24"/>
        </w:rPr>
        <w:t>.</w:t>
      </w:r>
    </w:p>
    <w:p w14:paraId="7E82FBF9" w14:textId="77777777" w:rsidR="00BF52EF" w:rsidRDefault="009D437E">
      <w:pPr>
        <w:numPr>
          <w:ilvl w:val="1"/>
          <w:numId w:val="44"/>
        </w:numPr>
        <w:rPr>
          <w:rFonts w:ascii="Georgia" w:eastAsia="Georgia" w:hAnsi="Georgia" w:cs="Georgia"/>
          <w:sz w:val="24"/>
          <w:szCs w:val="24"/>
        </w:rPr>
      </w:pPr>
      <w:r>
        <w:rPr>
          <w:rFonts w:ascii="Georgia" w:eastAsia="Georgia" w:hAnsi="Georgia" w:cs="Georgia"/>
          <w:sz w:val="24"/>
          <w:szCs w:val="24"/>
          <w:u w:val="single"/>
        </w:rPr>
        <w:t>Action Items for consideration</w:t>
      </w:r>
      <w:r>
        <w:rPr>
          <w:rFonts w:ascii="Georgia" w:eastAsia="Georgia" w:hAnsi="Georgia" w:cs="Georgia"/>
          <w:sz w:val="24"/>
          <w:szCs w:val="24"/>
        </w:rPr>
        <w:t>:</w:t>
      </w:r>
    </w:p>
    <w:p w14:paraId="02098AE7" w14:textId="64D3AE94" w:rsidR="00BF52EF" w:rsidRDefault="009D437E">
      <w:pPr>
        <w:numPr>
          <w:ilvl w:val="0"/>
          <w:numId w:val="36"/>
        </w:numPr>
        <w:rPr>
          <w:rFonts w:ascii="Georgia" w:eastAsia="Georgia" w:hAnsi="Georgia" w:cs="Georgia"/>
          <w:sz w:val="26"/>
          <w:szCs w:val="26"/>
        </w:rPr>
      </w:pPr>
      <w:r>
        <w:rPr>
          <w:rFonts w:ascii="Georgia" w:eastAsia="Georgia" w:hAnsi="Georgia" w:cs="Georgia"/>
          <w:sz w:val="24"/>
          <w:szCs w:val="24"/>
        </w:rPr>
        <w:t>Earn revenue by selling ad space on our site to realtor group</w:t>
      </w:r>
      <w:r w:rsidR="00724E48">
        <w:rPr>
          <w:rFonts w:ascii="Georgia" w:eastAsia="Georgia" w:hAnsi="Georgia" w:cs="Georgia"/>
          <w:sz w:val="24"/>
          <w:szCs w:val="24"/>
        </w:rPr>
        <w:t>.</w:t>
      </w:r>
    </w:p>
    <w:p w14:paraId="432274BE" w14:textId="27DD4C71" w:rsidR="00BF52EF" w:rsidRDefault="009D437E">
      <w:pPr>
        <w:numPr>
          <w:ilvl w:val="0"/>
          <w:numId w:val="36"/>
        </w:numPr>
        <w:rPr>
          <w:rFonts w:ascii="Georgia" w:eastAsia="Georgia" w:hAnsi="Georgia" w:cs="Georgia"/>
          <w:sz w:val="24"/>
          <w:szCs w:val="24"/>
        </w:rPr>
      </w:pPr>
      <w:r>
        <w:rPr>
          <w:rFonts w:ascii="Georgia" w:eastAsia="Georgia" w:hAnsi="Georgia" w:cs="Georgia"/>
          <w:sz w:val="24"/>
          <w:szCs w:val="24"/>
        </w:rPr>
        <w:t>Charge realtors per listing</w:t>
      </w:r>
      <w:r w:rsidR="00724E48">
        <w:rPr>
          <w:rFonts w:ascii="Georgia" w:eastAsia="Georgia" w:hAnsi="Georgia" w:cs="Georgia"/>
          <w:sz w:val="24"/>
          <w:szCs w:val="24"/>
        </w:rPr>
        <w:t>.</w:t>
      </w:r>
    </w:p>
    <w:p w14:paraId="1BE5790A" w14:textId="6FCA5B5F" w:rsidR="00BF52EF" w:rsidRDefault="009D437E">
      <w:pPr>
        <w:numPr>
          <w:ilvl w:val="0"/>
          <w:numId w:val="36"/>
        </w:numPr>
        <w:rPr>
          <w:rFonts w:ascii="Georgia" w:eastAsia="Georgia" w:hAnsi="Georgia" w:cs="Georgia"/>
          <w:sz w:val="24"/>
          <w:szCs w:val="24"/>
        </w:rPr>
      </w:pPr>
      <w:r>
        <w:rPr>
          <w:rFonts w:ascii="Georgia" w:eastAsia="Georgia" w:hAnsi="Georgia" w:cs="Georgia"/>
          <w:sz w:val="24"/>
          <w:szCs w:val="24"/>
        </w:rPr>
        <w:t>Approach agencies, programs, and departments that regularly refer farmers to MIFarmLink, or benefit from its impact, for</w:t>
      </w:r>
      <w:r>
        <w:rPr>
          <w:rFonts w:ascii="Georgia" w:eastAsia="Georgia" w:hAnsi="Georgia" w:cs="Georgia"/>
          <w:sz w:val="24"/>
          <w:szCs w:val="24"/>
        </w:rPr>
        <w:t xml:space="preserve"> core funding</w:t>
      </w:r>
      <w:r w:rsidR="00724E48">
        <w:rPr>
          <w:rFonts w:ascii="Georgia" w:eastAsia="Georgia" w:hAnsi="Georgia" w:cs="Georgia"/>
          <w:sz w:val="24"/>
          <w:szCs w:val="24"/>
        </w:rPr>
        <w:t>.</w:t>
      </w:r>
      <w:r>
        <w:rPr>
          <w:rFonts w:ascii="Georgia" w:eastAsia="Georgia" w:hAnsi="Georgia" w:cs="Georgia"/>
          <w:sz w:val="24"/>
          <w:szCs w:val="24"/>
        </w:rPr>
        <w:t xml:space="preserve"> </w:t>
      </w:r>
    </w:p>
    <w:p w14:paraId="4D614136" w14:textId="412040ED" w:rsidR="00BF52EF" w:rsidRDefault="009D437E">
      <w:pPr>
        <w:numPr>
          <w:ilvl w:val="0"/>
          <w:numId w:val="44"/>
        </w:numPr>
        <w:rPr>
          <w:rFonts w:ascii="Georgia" w:eastAsia="Georgia" w:hAnsi="Georgia" w:cs="Georgia"/>
          <w:sz w:val="24"/>
          <w:szCs w:val="24"/>
        </w:rPr>
      </w:pPr>
      <w:r>
        <w:rPr>
          <w:rFonts w:ascii="Georgia" w:eastAsia="Georgia" w:hAnsi="Georgia" w:cs="Georgia"/>
          <w:sz w:val="24"/>
          <w:szCs w:val="24"/>
        </w:rPr>
        <w:t>Years 1-2 Objective: Conduct grant prospect research to identify 25-30 potential funders</w:t>
      </w:r>
      <w:r w:rsidR="00724E48">
        <w:rPr>
          <w:rFonts w:ascii="Georgia" w:eastAsia="Georgia" w:hAnsi="Georgia" w:cs="Georgia"/>
          <w:sz w:val="24"/>
          <w:szCs w:val="24"/>
        </w:rPr>
        <w:t>.</w:t>
      </w:r>
    </w:p>
    <w:p w14:paraId="270F8085" w14:textId="77777777" w:rsidR="00BF52EF" w:rsidRDefault="009D437E">
      <w:pPr>
        <w:numPr>
          <w:ilvl w:val="1"/>
          <w:numId w:val="44"/>
        </w:numPr>
        <w:rPr>
          <w:rFonts w:ascii="Georgia" w:eastAsia="Georgia" w:hAnsi="Georgia" w:cs="Georgia"/>
          <w:sz w:val="24"/>
          <w:szCs w:val="24"/>
        </w:rPr>
      </w:pPr>
      <w:r>
        <w:rPr>
          <w:rFonts w:ascii="Georgia" w:eastAsia="Georgia" w:hAnsi="Georgia" w:cs="Georgia"/>
          <w:sz w:val="24"/>
          <w:szCs w:val="24"/>
          <w:u w:val="single"/>
        </w:rPr>
        <w:lastRenderedPageBreak/>
        <w:t>Action Items</w:t>
      </w:r>
      <w:r>
        <w:rPr>
          <w:rFonts w:ascii="Georgia" w:eastAsia="Georgia" w:hAnsi="Georgia" w:cs="Georgia"/>
          <w:sz w:val="24"/>
          <w:szCs w:val="24"/>
        </w:rPr>
        <w:t>:</w:t>
      </w:r>
    </w:p>
    <w:p w14:paraId="18C2483C" w14:textId="0D678FDB" w:rsidR="00BF52EF" w:rsidRDefault="009D437E">
      <w:pPr>
        <w:numPr>
          <w:ilvl w:val="0"/>
          <w:numId w:val="25"/>
        </w:numPr>
        <w:rPr>
          <w:rFonts w:ascii="Georgia" w:eastAsia="Georgia" w:hAnsi="Georgia" w:cs="Georgia"/>
          <w:sz w:val="24"/>
          <w:szCs w:val="24"/>
        </w:rPr>
      </w:pPr>
      <w:r>
        <w:rPr>
          <w:rFonts w:ascii="Georgia" w:eastAsia="Georgia" w:hAnsi="Georgia" w:cs="Georgia"/>
          <w:sz w:val="24"/>
          <w:szCs w:val="24"/>
        </w:rPr>
        <w:t>Use paid online funder databases, personal contacts, and 990’s of nonprofits with missions that are aligned with MIFarmLink’s to identify and vet potential funders</w:t>
      </w:r>
      <w:r w:rsidR="00724E48">
        <w:rPr>
          <w:rFonts w:ascii="Georgia" w:eastAsia="Georgia" w:hAnsi="Georgia" w:cs="Georgia"/>
          <w:sz w:val="24"/>
          <w:szCs w:val="24"/>
        </w:rPr>
        <w:t>.</w:t>
      </w:r>
    </w:p>
    <w:p w14:paraId="7059D812" w14:textId="77777777" w:rsidR="00BF52EF" w:rsidRDefault="009D437E">
      <w:pPr>
        <w:numPr>
          <w:ilvl w:val="0"/>
          <w:numId w:val="25"/>
        </w:numPr>
        <w:rPr>
          <w:rFonts w:ascii="Georgia" w:eastAsia="Georgia" w:hAnsi="Georgia" w:cs="Georgia"/>
          <w:sz w:val="24"/>
          <w:szCs w:val="24"/>
        </w:rPr>
      </w:pPr>
      <w:r>
        <w:rPr>
          <w:rFonts w:ascii="Georgia" w:eastAsia="Georgia" w:hAnsi="Georgia" w:cs="Georgia"/>
          <w:sz w:val="24"/>
          <w:szCs w:val="24"/>
        </w:rPr>
        <w:t>Create a database with deadlines, contact, areas of interest, previously funded organizations, funding range, and funder likelihood assessments.</w:t>
      </w:r>
    </w:p>
    <w:p w14:paraId="41C3262C" w14:textId="6930E11B" w:rsidR="00BF52EF" w:rsidRDefault="009D437E">
      <w:pPr>
        <w:numPr>
          <w:ilvl w:val="0"/>
          <w:numId w:val="25"/>
        </w:numPr>
        <w:rPr>
          <w:rFonts w:ascii="Georgia" w:eastAsia="Georgia" w:hAnsi="Georgia" w:cs="Georgia"/>
          <w:sz w:val="24"/>
          <w:szCs w:val="24"/>
        </w:rPr>
      </w:pPr>
      <w:r>
        <w:rPr>
          <w:rFonts w:ascii="Georgia" w:eastAsia="Georgia" w:hAnsi="Georgia" w:cs="Georgia"/>
          <w:sz w:val="24"/>
          <w:szCs w:val="24"/>
        </w:rPr>
        <w:t>Confer with A</w:t>
      </w:r>
      <w:r w:rsidR="006465EC">
        <w:rPr>
          <w:rFonts w:ascii="Georgia" w:eastAsia="Georgia" w:hAnsi="Georgia" w:cs="Georgia"/>
          <w:sz w:val="24"/>
          <w:szCs w:val="24"/>
        </w:rPr>
        <w:t xml:space="preserve">dvisory </w:t>
      </w:r>
      <w:r>
        <w:rPr>
          <w:rFonts w:ascii="Georgia" w:eastAsia="Georgia" w:hAnsi="Georgia" w:cs="Georgia"/>
          <w:sz w:val="24"/>
          <w:szCs w:val="24"/>
        </w:rPr>
        <w:t>C</w:t>
      </w:r>
      <w:r w:rsidR="006465EC">
        <w:rPr>
          <w:rFonts w:ascii="Georgia" w:eastAsia="Georgia" w:hAnsi="Georgia" w:cs="Georgia"/>
          <w:sz w:val="24"/>
          <w:szCs w:val="24"/>
        </w:rPr>
        <w:t>ommittee</w:t>
      </w:r>
      <w:r>
        <w:rPr>
          <w:rFonts w:ascii="Georgia" w:eastAsia="Georgia" w:hAnsi="Georgia" w:cs="Georgia"/>
          <w:sz w:val="24"/>
          <w:szCs w:val="24"/>
        </w:rPr>
        <w:t xml:space="preserve"> for feedback on potential funder</w:t>
      </w:r>
      <w:r w:rsidR="006465EC">
        <w:rPr>
          <w:rFonts w:ascii="Georgia" w:eastAsia="Georgia" w:hAnsi="Georgia" w:cs="Georgia"/>
          <w:sz w:val="24"/>
          <w:szCs w:val="24"/>
        </w:rPr>
        <w:t>s.</w:t>
      </w:r>
    </w:p>
    <w:p w14:paraId="769C34BB" w14:textId="6623FADD" w:rsidR="00BF52EF" w:rsidRDefault="009D437E">
      <w:pPr>
        <w:numPr>
          <w:ilvl w:val="0"/>
          <w:numId w:val="25"/>
        </w:numPr>
        <w:rPr>
          <w:rFonts w:ascii="Georgia" w:eastAsia="Georgia" w:hAnsi="Georgia" w:cs="Georgia"/>
          <w:sz w:val="24"/>
          <w:szCs w:val="24"/>
        </w:rPr>
      </w:pPr>
      <w:r>
        <w:rPr>
          <w:rFonts w:ascii="Georgia" w:eastAsia="Georgia" w:hAnsi="Georgia" w:cs="Georgia"/>
          <w:sz w:val="24"/>
          <w:szCs w:val="24"/>
        </w:rPr>
        <w:t>Meet face to face, or by phone, with potential funders to</w:t>
      </w:r>
      <w:r>
        <w:rPr>
          <w:rFonts w:ascii="Georgia" w:eastAsia="Georgia" w:hAnsi="Georgia" w:cs="Georgia"/>
          <w:sz w:val="24"/>
          <w:szCs w:val="24"/>
        </w:rPr>
        <w:t xml:space="preserve"> gauge interest before submitting LOIs/proposals</w:t>
      </w:r>
      <w:r w:rsidR="00724E48">
        <w:rPr>
          <w:rFonts w:ascii="Georgia" w:eastAsia="Georgia" w:hAnsi="Georgia" w:cs="Georgia"/>
          <w:sz w:val="24"/>
          <w:szCs w:val="24"/>
        </w:rPr>
        <w:t>.</w:t>
      </w:r>
    </w:p>
    <w:p w14:paraId="619FE676" w14:textId="0D5BEB2C" w:rsidR="00BF52EF" w:rsidRDefault="009D437E">
      <w:pPr>
        <w:numPr>
          <w:ilvl w:val="0"/>
          <w:numId w:val="44"/>
        </w:numPr>
        <w:rPr>
          <w:rFonts w:ascii="Georgia" w:eastAsia="Georgia" w:hAnsi="Georgia" w:cs="Georgia"/>
          <w:sz w:val="24"/>
          <w:szCs w:val="24"/>
        </w:rPr>
      </w:pPr>
      <w:r>
        <w:rPr>
          <w:rFonts w:ascii="Georgia" w:eastAsia="Georgia" w:hAnsi="Georgia" w:cs="Georgia"/>
          <w:sz w:val="24"/>
          <w:szCs w:val="24"/>
        </w:rPr>
        <w:t>Year 3 Objective: Consider a user fee structure</w:t>
      </w:r>
      <w:r w:rsidR="00724E48">
        <w:rPr>
          <w:rFonts w:ascii="Georgia" w:eastAsia="Georgia" w:hAnsi="Georgia" w:cs="Georgia"/>
          <w:sz w:val="24"/>
          <w:szCs w:val="24"/>
        </w:rPr>
        <w:t>.</w:t>
      </w:r>
    </w:p>
    <w:p w14:paraId="4E5938DF" w14:textId="77777777" w:rsidR="00BF52EF" w:rsidRDefault="009D437E">
      <w:pPr>
        <w:numPr>
          <w:ilvl w:val="1"/>
          <w:numId w:val="44"/>
        </w:numPr>
        <w:rPr>
          <w:rFonts w:ascii="Georgia" w:eastAsia="Georgia" w:hAnsi="Georgia" w:cs="Georgia"/>
          <w:sz w:val="24"/>
          <w:szCs w:val="24"/>
        </w:rPr>
      </w:pPr>
      <w:r>
        <w:rPr>
          <w:rFonts w:ascii="Georgia" w:eastAsia="Georgia" w:hAnsi="Georgia" w:cs="Georgia"/>
          <w:sz w:val="24"/>
          <w:szCs w:val="24"/>
          <w:u w:val="single"/>
        </w:rPr>
        <w:t>Action Items</w:t>
      </w:r>
      <w:r>
        <w:rPr>
          <w:rFonts w:ascii="Georgia" w:eastAsia="Georgia" w:hAnsi="Georgia" w:cs="Georgia"/>
          <w:sz w:val="24"/>
          <w:szCs w:val="24"/>
        </w:rPr>
        <w:t>:</w:t>
      </w:r>
    </w:p>
    <w:p w14:paraId="4FE7B474" w14:textId="1338AF17" w:rsidR="00BF52EF" w:rsidRDefault="009D437E">
      <w:pPr>
        <w:numPr>
          <w:ilvl w:val="0"/>
          <w:numId w:val="22"/>
        </w:numPr>
        <w:rPr>
          <w:rFonts w:ascii="Georgia" w:eastAsia="Georgia" w:hAnsi="Georgia" w:cs="Georgia"/>
          <w:sz w:val="24"/>
          <w:szCs w:val="24"/>
        </w:rPr>
      </w:pPr>
      <w:r>
        <w:rPr>
          <w:rFonts w:ascii="Georgia" w:eastAsia="Georgia" w:hAnsi="Georgia" w:cs="Georgia"/>
          <w:sz w:val="24"/>
          <w:szCs w:val="24"/>
        </w:rPr>
        <w:t>Learn if other farm links use a fee structure; ask about pros and cons</w:t>
      </w:r>
      <w:r w:rsidR="006465EC">
        <w:rPr>
          <w:rFonts w:ascii="Georgia" w:eastAsia="Georgia" w:hAnsi="Georgia" w:cs="Georgia"/>
          <w:sz w:val="24"/>
          <w:szCs w:val="24"/>
        </w:rPr>
        <w:t>.</w:t>
      </w:r>
    </w:p>
    <w:p w14:paraId="0702A022" w14:textId="00A1B683" w:rsidR="00BF52EF" w:rsidRDefault="009D437E">
      <w:pPr>
        <w:numPr>
          <w:ilvl w:val="0"/>
          <w:numId w:val="22"/>
        </w:numPr>
        <w:rPr>
          <w:rFonts w:ascii="Georgia" w:eastAsia="Georgia" w:hAnsi="Georgia" w:cs="Georgia"/>
          <w:sz w:val="24"/>
          <w:szCs w:val="24"/>
        </w:rPr>
      </w:pPr>
      <w:r>
        <w:rPr>
          <w:rFonts w:ascii="Georgia" w:eastAsia="Georgia" w:hAnsi="Georgia" w:cs="Georgia"/>
          <w:sz w:val="24"/>
          <w:szCs w:val="24"/>
        </w:rPr>
        <w:t>Research sliding scale models that could help keep barriers low</w:t>
      </w:r>
      <w:r w:rsidR="006465EC">
        <w:rPr>
          <w:rFonts w:ascii="Georgia" w:eastAsia="Georgia" w:hAnsi="Georgia" w:cs="Georgia"/>
          <w:sz w:val="24"/>
          <w:szCs w:val="24"/>
        </w:rPr>
        <w:t>.</w:t>
      </w:r>
    </w:p>
    <w:p w14:paraId="0AC5F19A" w14:textId="77777777" w:rsidR="00BF52EF" w:rsidRDefault="00BF52EF">
      <w:pPr>
        <w:rPr>
          <w:rFonts w:ascii="Georgia" w:eastAsia="Georgia" w:hAnsi="Georgia" w:cs="Georgia"/>
          <w:sz w:val="24"/>
          <w:szCs w:val="24"/>
        </w:rPr>
      </w:pPr>
    </w:p>
    <w:p w14:paraId="66D24BBA" w14:textId="77777777" w:rsidR="00BF52EF" w:rsidRDefault="009D437E">
      <w:pPr>
        <w:numPr>
          <w:ilvl w:val="0"/>
          <w:numId w:val="14"/>
        </w:numPr>
        <w:rPr>
          <w:rFonts w:ascii="Georgia" w:eastAsia="Georgia" w:hAnsi="Georgia" w:cs="Georgia"/>
          <w:b/>
          <w:sz w:val="28"/>
          <w:szCs w:val="28"/>
        </w:rPr>
      </w:pPr>
      <w:r>
        <w:rPr>
          <w:rFonts w:ascii="Georgia" w:eastAsia="Georgia" w:hAnsi="Georgia" w:cs="Georgia"/>
          <w:b/>
          <w:i/>
          <w:sz w:val="28"/>
          <w:szCs w:val="28"/>
        </w:rPr>
        <w:t>Goal: Pro</w:t>
      </w:r>
      <w:r>
        <w:rPr>
          <w:rFonts w:ascii="Georgia" w:eastAsia="Georgia" w:hAnsi="Georgia" w:cs="Georgia"/>
          <w:b/>
          <w:i/>
          <w:sz w:val="28"/>
          <w:szCs w:val="28"/>
        </w:rPr>
        <w:t xml:space="preserve">viding resources and connections for farmers </w:t>
      </w:r>
    </w:p>
    <w:p w14:paraId="2CB013E9" w14:textId="77777777" w:rsidR="00BF52EF" w:rsidRDefault="009D437E">
      <w:pPr>
        <w:numPr>
          <w:ilvl w:val="0"/>
          <w:numId w:val="20"/>
        </w:numPr>
        <w:rPr>
          <w:rFonts w:ascii="Georgia" w:eastAsia="Georgia" w:hAnsi="Georgia" w:cs="Georgia"/>
          <w:sz w:val="24"/>
          <w:szCs w:val="24"/>
        </w:rPr>
      </w:pPr>
      <w:r>
        <w:rPr>
          <w:rFonts w:ascii="Georgia" w:eastAsia="Georgia" w:hAnsi="Georgia" w:cs="Georgia"/>
          <w:sz w:val="24"/>
          <w:szCs w:val="24"/>
        </w:rPr>
        <w:t>Years 1-5 Objective: Offer beginning farmers land tenure and training connections through leasing, sales, mentorship, and networking opportunities.</w:t>
      </w:r>
    </w:p>
    <w:p w14:paraId="79F8965A" w14:textId="77777777" w:rsidR="00BF52EF" w:rsidRDefault="009D437E">
      <w:pPr>
        <w:numPr>
          <w:ilvl w:val="1"/>
          <w:numId w:val="20"/>
        </w:numPr>
        <w:rPr>
          <w:rFonts w:ascii="Georgia" w:eastAsia="Georgia" w:hAnsi="Georgia" w:cs="Georgia"/>
          <w:sz w:val="24"/>
          <w:szCs w:val="24"/>
        </w:rPr>
      </w:pPr>
      <w:r>
        <w:rPr>
          <w:rFonts w:ascii="Georgia" w:eastAsia="Georgia" w:hAnsi="Georgia" w:cs="Georgia"/>
          <w:sz w:val="24"/>
          <w:szCs w:val="24"/>
          <w:u w:val="single"/>
        </w:rPr>
        <w:t>Action Items</w:t>
      </w:r>
      <w:r>
        <w:rPr>
          <w:rFonts w:ascii="Georgia" w:eastAsia="Georgia" w:hAnsi="Georgia" w:cs="Georgia"/>
          <w:sz w:val="24"/>
          <w:szCs w:val="24"/>
        </w:rPr>
        <w:t>:</w:t>
      </w:r>
    </w:p>
    <w:p w14:paraId="50ACEA30" w14:textId="24DA1186" w:rsidR="00BF52EF" w:rsidRDefault="009D437E">
      <w:pPr>
        <w:numPr>
          <w:ilvl w:val="0"/>
          <w:numId w:val="26"/>
        </w:numPr>
        <w:rPr>
          <w:rFonts w:ascii="Georgia" w:eastAsia="Georgia" w:hAnsi="Georgia" w:cs="Georgia"/>
          <w:sz w:val="24"/>
          <w:szCs w:val="24"/>
        </w:rPr>
      </w:pPr>
      <w:r>
        <w:rPr>
          <w:rFonts w:ascii="Georgia" w:eastAsia="Georgia" w:hAnsi="Georgia" w:cs="Georgia"/>
          <w:sz w:val="24"/>
          <w:szCs w:val="24"/>
        </w:rPr>
        <w:t xml:space="preserve">Engage with stakeholders to learn which </w:t>
      </w:r>
      <w:r w:rsidR="006465EC">
        <w:rPr>
          <w:rFonts w:ascii="Georgia" w:eastAsia="Georgia" w:hAnsi="Georgia" w:cs="Georgia"/>
          <w:sz w:val="24"/>
          <w:szCs w:val="24"/>
        </w:rPr>
        <w:t>farm</w:t>
      </w:r>
      <w:r>
        <w:rPr>
          <w:rFonts w:ascii="Georgia" w:eastAsia="Georgia" w:hAnsi="Georgia" w:cs="Georgia"/>
          <w:sz w:val="24"/>
          <w:szCs w:val="24"/>
        </w:rPr>
        <w:t xml:space="preserve"> mat</w:t>
      </w:r>
      <w:r>
        <w:rPr>
          <w:rFonts w:ascii="Georgia" w:eastAsia="Georgia" w:hAnsi="Georgia" w:cs="Georgia"/>
          <w:sz w:val="24"/>
          <w:szCs w:val="24"/>
        </w:rPr>
        <w:t xml:space="preserve">chmaking, support, and information referral services they </w:t>
      </w:r>
      <w:proofErr w:type="gramStart"/>
      <w:r>
        <w:rPr>
          <w:rFonts w:ascii="Georgia" w:eastAsia="Georgia" w:hAnsi="Georgia" w:cs="Georgia"/>
          <w:sz w:val="24"/>
          <w:szCs w:val="24"/>
        </w:rPr>
        <w:t>want</w:t>
      </w:r>
      <w:proofErr w:type="gramEnd"/>
    </w:p>
    <w:p w14:paraId="14A11812" w14:textId="77777777" w:rsidR="00BF52EF" w:rsidRDefault="009D437E">
      <w:pPr>
        <w:numPr>
          <w:ilvl w:val="1"/>
          <w:numId w:val="26"/>
        </w:numPr>
        <w:rPr>
          <w:rFonts w:ascii="Georgia" w:eastAsia="Georgia" w:hAnsi="Georgia" w:cs="Georgia"/>
          <w:sz w:val="24"/>
          <w:szCs w:val="24"/>
        </w:rPr>
      </w:pPr>
      <w:r>
        <w:rPr>
          <w:rFonts w:ascii="Georgia" w:eastAsia="Georgia" w:hAnsi="Georgia" w:cs="Georgia"/>
          <w:sz w:val="24"/>
          <w:szCs w:val="24"/>
        </w:rPr>
        <w:t>Send out electronic and paper surveys to farmers who opt in</w:t>
      </w:r>
    </w:p>
    <w:p w14:paraId="03251BD9" w14:textId="12A5C243" w:rsidR="00BF52EF" w:rsidRDefault="009D437E">
      <w:pPr>
        <w:numPr>
          <w:ilvl w:val="0"/>
          <w:numId w:val="26"/>
        </w:numPr>
        <w:rPr>
          <w:rFonts w:ascii="Georgia" w:eastAsia="Georgia" w:hAnsi="Georgia" w:cs="Georgia"/>
          <w:sz w:val="24"/>
          <w:szCs w:val="24"/>
        </w:rPr>
      </w:pPr>
      <w:r>
        <w:rPr>
          <w:rFonts w:ascii="Georgia" w:eastAsia="Georgia" w:hAnsi="Georgia" w:cs="Georgia"/>
          <w:sz w:val="24"/>
          <w:szCs w:val="24"/>
        </w:rPr>
        <w:t xml:space="preserve">Evaluate which services are realistic with existing staff resources. Narrow the focus and only refer people to services we </w:t>
      </w:r>
      <w:r w:rsidR="006465EC">
        <w:rPr>
          <w:rFonts w:ascii="Georgia" w:eastAsia="Georgia" w:hAnsi="Georgia" w:cs="Georgia"/>
          <w:sz w:val="24"/>
          <w:szCs w:val="24"/>
        </w:rPr>
        <w:t xml:space="preserve">approve. </w:t>
      </w:r>
    </w:p>
    <w:p w14:paraId="41A9F4E0" w14:textId="7C1A4ED1" w:rsidR="00BF52EF" w:rsidRDefault="009D437E">
      <w:pPr>
        <w:numPr>
          <w:ilvl w:val="0"/>
          <w:numId w:val="26"/>
        </w:numPr>
        <w:rPr>
          <w:rFonts w:ascii="Georgia" w:eastAsia="Georgia" w:hAnsi="Georgia" w:cs="Georgia"/>
          <w:sz w:val="24"/>
          <w:szCs w:val="24"/>
        </w:rPr>
      </w:pPr>
      <w:r>
        <w:rPr>
          <w:rFonts w:ascii="Georgia" w:eastAsia="Georgia" w:hAnsi="Georgia" w:cs="Georgia"/>
          <w:sz w:val="24"/>
          <w:szCs w:val="24"/>
        </w:rPr>
        <w:t>Build relationships with MSU staff to increase posts and referrals to MIFarmLink</w:t>
      </w:r>
      <w:r w:rsidR="006465EC">
        <w:rPr>
          <w:rFonts w:ascii="Georgia" w:eastAsia="Georgia" w:hAnsi="Georgia" w:cs="Georgia"/>
          <w:sz w:val="24"/>
          <w:szCs w:val="24"/>
        </w:rPr>
        <w:t>.</w:t>
      </w:r>
    </w:p>
    <w:p w14:paraId="30241330" w14:textId="77777777" w:rsidR="00BF52EF" w:rsidRDefault="009D437E">
      <w:pPr>
        <w:numPr>
          <w:ilvl w:val="1"/>
          <w:numId w:val="26"/>
        </w:numPr>
        <w:rPr>
          <w:rFonts w:ascii="Georgia" w:eastAsia="Georgia" w:hAnsi="Georgia" w:cs="Georgia"/>
          <w:sz w:val="24"/>
          <w:szCs w:val="24"/>
        </w:rPr>
      </w:pPr>
      <w:r>
        <w:rPr>
          <w:rFonts w:ascii="Georgia" w:eastAsia="Georgia" w:hAnsi="Georgia" w:cs="Georgia"/>
          <w:sz w:val="24"/>
          <w:szCs w:val="24"/>
        </w:rPr>
        <w:t>Meet with staff from MSUE, CANR, MSU Connect</w:t>
      </w:r>
    </w:p>
    <w:p w14:paraId="7300F2CC" w14:textId="184E96E6" w:rsidR="00BF52EF" w:rsidRDefault="009D437E">
      <w:pPr>
        <w:numPr>
          <w:ilvl w:val="0"/>
          <w:numId w:val="20"/>
        </w:numPr>
        <w:rPr>
          <w:rFonts w:ascii="Georgia" w:eastAsia="Georgia" w:hAnsi="Georgia" w:cs="Georgia"/>
          <w:sz w:val="24"/>
          <w:szCs w:val="24"/>
        </w:rPr>
      </w:pPr>
      <w:r>
        <w:rPr>
          <w:rFonts w:ascii="Georgia" w:eastAsia="Georgia" w:hAnsi="Georgia" w:cs="Georgia"/>
          <w:sz w:val="24"/>
          <w:szCs w:val="24"/>
        </w:rPr>
        <w:t>Years 1-5 Objective: Promote diversity among the farming community through targeted communication and networking</w:t>
      </w:r>
      <w:r w:rsidR="006465EC">
        <w:rPr>
          <w:rFonts w:ascii="Georgia" w:eastAsia="Georgia" w:hAnsi="Georgia" w:cs="Georgia"/>
          <w:sz w:val="24"/>
          <w:szCs w:val="24"/>
        </w:rPr>
        <w:t>.</w:t>
      </w:r>
    </w:p>
    <w:p w14:paraId="066F7E90" w14:textId="77777777" w:rsidR="00BF52EF" w:rsidRDefault="009D437E">
      <w:pPr>
        <w:numPr>
          <w:ilvl w:val="1"/>
          <w:numId w:val="20"/>
        </w:numPr>
        <w:rPr>
          <w:rFonts w:ascii="Georgia" w:eastAsia="Georgia" w:hAnsi="Georgia" w:cs="Georgia"/>
          <w:sz w:val="24"/>
          <w:szCs w:val="24"/>
        </w:rPr>
      </w:pPr>
      <w:r>
        <w:rPr>
          <w:rFonts w:ascii="Georgia" w:eastAsia="Georgia" w:hAnsi="Georgia" w:cs="Georgia"/>
          <w:sz w:val="24"/>
          <w:szCs w:val="24"/>
          <w:u w:val="single"/>
        </w:rPr>
        <w:t>Action Ite</w:t>
      </w:r>
      <w:r>
        <w:rPr>
          <w:rFonts w:ascii="Georgia" w:eastAsia="Georgia" w:hAnsi="Georgia" w:cs="Georgia"/>
          <w:sz w:val="24"/>
          <w:szCs w:val="24"/>
          <w:u w:val="single"/>
        </w:rPr>
        <w:t>ms</w:t>
      </w:r>
      <w:r>
        <w:rPr>
          <w:rFonts w:ascii="Georgia" w:eastAsia="Georgia" w:hAnsi="Georgia" w:cs="Georgia"/>
          <w:sz w:val="24"/>
          <w:szCs w:val="24"/>
        </w:rPr>
        <w:t>:</w:t>
      </w:r>
    </w:p>
    <w:p w14:paraId="7E5716ED" w14:textId="19FFA97C" w:rsidR="00BF52EF" w:rsidRDefault="009D437E">
      <w:pPr>
        <w:numPr>
          <w:ilvl w:val="0"/>
          <w:numId w:val="39"/>
        </w:numPr>
        <w:rPr>
          <w:rFonts w:ascii="Georgia" w:eastAsia="Georgia" w:hAnsi="Georgia" w:cs="Georgia"/>
          <w:sz w:val="24"/>
          <w:szCs w:val="24"/>
        </w:rPr>
      </w:pPr>
      <w:r>
        <w:rPr>
          <w:rFonts w:ascii="Georgia" w:eastAsia="Georgia" w:hAnsi="Georgia" w:cs="Georgia"/>
          <w:sz w:val="24"/>
          <w:szCs w:val="24"/>
        </w:rPr>
        <w:t>Understand unique issues faced by each farming group</w:t>
      </w:r>
      <w:r w:rsidR="006465EC">
        <w:rPr>
          <w:rFonts w:ascii="Georgia" w:eastAsia="Georgia" w:hAnsi="Georgia" w:cs="Georgia"/>
          <w:sz w:val="24"/>
          <w:szCs w:val="24"/>
        </w:rPr>
        <w:t>.</w:t>
      </w:r>
    </w:p>
    <w:p w14:paraId="6E178046" w14:textId="0015A8CE" w:rsidR="00BF52EF" w:rsidRDefault="009D437E">
      <w:pPr>
        <w:numPr>
          <w:ilvl w:val="0"/>
          <w:numId w:val="39"/>
        </w:numPr>
        <w:rPr>
          <w:rFonts w:ascii="Georgia" w:eastAsia="Georgia" w:hAnsi="Georgia" w:cs="Georgia"/>
          <w:sz w:val="24"/>
          <w:szCs w:val="24"/>
        </w:rPr>
      </w:pPr>
      <w:r>
        <w:rPr>
          <w:rFonts w:ascii="Georgia" w:eastAsia="Georgia" w:hAnsi="Georgia" w:cs="Georgia"/>
          <w:sz w:val="24"/>
          <w:szCs w:val="24"/>
        </w:rPr>
        <w:t>Learn how best to reach and serve each farming group</w:t>
      </w:r>
      <w:r w:rsidR="006465EC">
        <w:rPr>
          <w:rFonts w:ascii="Georgia" w:eastAsia="Georgia" w:hAnsi="Georgia" w:cs="Georgia"/>
          <w:sz w:val="24"/>
          <w:szCs w:val="24"/>
        </w:rPr>
        <w:t>.</w:t>
      </w:r>
    </w:p>
    <w:p w14:paraId="16A0F924" w14:textId="6DED52FB" w:rsidR="00BF52EF" w:rsidRDefault="009D437E">
      <w:pPr>
        <w:numPr>
          <w:ilvl w:val="0"/>
          <w:numId w:val="39"/>
        </w:numPr>
        <w:rPr>
          <w:rFonts w:ascii="Georgia" w:eastAsia="Georgia" w:hAnsi="Georgia" w:cs="Georgia"/>
          <w:sz w:val="24"/>
          <w:szCs w:val="24"/>
        </w:rPr>
      </w:pPr>
      <w:r>
        <w:rPr>
          <w:rFonts w:ascii="Georgia" w:eastAsia="Georgia" w:hAnsi="Georgia" w:cs="Georgia"/>
          <w:sz w:val="24"/>
          <w:szCs w:val="24"/>
        </w:rPr>
        <w:t>Maintain communication with Washtenaw County Black Farmer Fund, Detroit Black Farmer Land Fund, Washtenaw Food Policy Council Racial Equity chair/</w:t>
      </w:r>
      <w:r>
        <w:rPr>
          <w:rFonts w:ascii="Georgia" w:eastAsia="Georgia" w:hAnsi="Georgia" w:cs="Georgia"/>
          <w:sz w:val="24"/>
          <w:szCs w:val="24"/>
        </w:rPr>
        <w:t xml:space="preserve">team, and other regional groups to proactively reach </w:t>
      </w:r>
      <w:r w:rsidR="006465EC">
        <w:rPr>
          <w:rFonts w:ascii="Georgia" w:eastAsia="Georgia" w:hAnsi="Georgia" w:cs="Georgia"/>
          <w:sz w:val="24"/>
          <w:szCs w:val="24"/>
        </w:rPr>
        <w:t>minority</w:t>
      </w:r>
      <w:r>
        <w:rPr>
          <w:rFonts w:ascii="Georgia" w:eastAsia="Georgia" w:hAnsi="Georgia" w:cs="Georgia"/>
          <w:sz w:val="24"/>
          <w:szCs w:val="24"/>
        </w:rPr>
        <w:t xml:space="preserve"> farmers</w:t>
      </w:r>
      <w:r w:rsidR="006465EC">
        <w:rPr>
          <w:rFonts w:ascii="Georgia" w:eastAsia="Georgia" w:hAnsi="Georgia" w:cs="Georgia"/>
          <w:sz w:val="24"/>
          <w:szCs w:val="24"/>
        </w:rPr>
        <w:t>.</w:t>
      </w:r>
    </w:p>
    <w:p w14:paraId="3882895C" w14:textId="44954E0F" w:rsidR="00BF52EF" w:rsidRDefault="009D437E">
      <w:pPr>
        <w:numPr>
          <w:ilvl w:val="1"/>
          <w:numId w:val="39"/>
        </w:numPr>
        <w:rPr>
          <w:rFonts w:ascii="Georgia" w:eastAsia="Georgia" w:hAnsi="Georgia" w:cs="Georgia"/>
          <w:sz w:val="24"/>
          <w:szCs w:val="24"/>
        </w:rPr>
      </w:pPr>
      <w:r>
        <w:rPr>
          <w:rFonts w:ascii="Georgia" w:eastAsia="Georgia" w:hAnsi="Georgia" w:cs="Georgia"/>
          <w:sz w:val="24"/>
          <w:szCs w:val="24"/>
        </w:rPr>
        <w:t>Send newsletters; invite to meetings/events</w:t>
      </w:r>
      <w:r w:rsidR="006465EC">
        <w:rPr>
          <w:rFonts w:ascii="Georgia" w:eastAsia="Georgia" w:hAnsi="Georgia" w:cs="Georgia"/>
          <w:sz w:val="24"/>
          <w:szCs w:val="24"/>
        </w:rPr>
        <w:t>.</w:t>
      </w:r>
    </w:p>
    <w:p w14:paraId="02DC5981" w14:textId="77777777" w:rsidR="00BF52EF" w:rsidRDefault="009D437E">
      <w:pPr>
        <w:numPr>
          <w:ilvl w:val="0"/>
          <w:numId w:val="39"/>
        </w:numPr>
        <w:rPr>
          <w:rFonts w:ascii="Georgia" w:eastAsia="Georgia" w:hAnsi="Georgia" w:cs="Georgia"/>
          <w:sz w:val="24"/>
          <w:szCs w:val="24"/>
        </w:rPr>
      </w:pPr>
      <w:r>
        <w:rPr>
          <w:rFonts w:ascii="Georgia" w:eastAsia="Georgia" w:hAnsi="Georgia" w:cs="Georgia"/>
          <w:sz w:val="24"/>
          <w:szCs w:val="24"/>
        </w:rPr>
        <w:t>Rural vs urban farmers</w:t>
      </w:r>
    </w:p>
    <w:p w14:paraId="5A625D7D" w14:textId="77777777" w:rsidR="00BF52EF" w:rsidRDefault="009D437E">
      <w:pPr>
        <w:numPr>
          <w:ilvl w:val="0"/>
          <w:numId w:val="39"/>
        </w:numPr>
        <w:rPr>
          <w:rFonts w:ascii="Georgia" w:eastAsia="Georgia" w:hAnsi="Georgia" w:cs="Georgia"/>
          <w:sz w:val="24"/>
          <w:szCs w:val="24"/>
        </w:rPr>
      </w:pPr>
      <w:r>
        <w:rPr>
          <w:rFonts w:ascii="Georgia" w:eastAsia="Georgia" w:hAnsi="Georgia" w:cs="Georgia"/>
          <w:sz w:val="24"/>
          <w:szCs w:val="24"/>
        </w:rPr>
        <w:t>New vs legacy farmers</w:t>
      </w:r>
    </w:p>
    <w:p w14:paraId="0AA96406" w14:textId="5DCB31EC" w:rsidR="00BF52EF" w:rsidRDefault="006465EC">
      <w:pPr>
        <w:numPr>
          <w:ilvl w:val="0"/>
          <w:numId w:val="39"/>
        </w:numPr>
        <w:rPr>
          <w:rFonts w:ascii="Georgia" w:eastAsia="Georgia" w:hAnsi="Georgia" w:cs="Georgia"/>
          <w:sz w:val="24"/>
          <w:szCs w:val="24"/>
        </w:rPr>
      </w:pPr>
      <w:r>
        <w:rPr>
          <w:rFonts w:ascii="Georgia" w:eastAsia="Georgia" w:hAnsi="Georgia" w:cs="Georgia"/>
          <w:sz w:val="24"/>
          <w:szCs w:val="24"/>
        </w:rPr>
        <w:t xml:space="preserve">Organic </w:t>
      </w:r>
      <w:r w:rsidR="009D437E">
        <w:rPr>
          <w:rFonts w:ascii="Georgia" w:eastAsia="Georgia" w:hAnsi="Georgia" w:cs="Georgia"/>
          <w:sz w:val="24"/>
          <w:szCs w:val="24"/>
        </w:rPr>
        <w:t>vs conventional farmers</w:t>
      </w:r>
    </w:p>
    <w:p w14:paraId="1F6EFBF8" w14:textId="77777777" w:rsidR="00BF52EF" w:rsidRDefault="009D437E">
      <w:pPr>
        <w:numPr>
          <w:ilvl w:val="0"/>
          <w:numId w:val="20"/>
        </w:numPr>
        <w:rPr>
          <w:rFonts w:ascii="Georgia" w:eastAsia="Georgia" w:hAnsi="Georgia" w:cs="Georgia"/>
          <w:sz w:val="24"/>
          <w:szCs w:val="24"/>
        </w:rPr>
      </w:pPr>
      <w:r>
        <w:rPr>
          <w:rFonts w:ascii="Georgia" w:eastAsia="Georgia" w:hAnsi="Georgia" w:cs="Georgia"/>
          <w:sz w:val="24"/>
          <w:szCs w:val="24"/>
        </w:rPr>
        <w:lastRenderedPageBreak/>
        <w:t xml:space="preserve">Years 1-5 Objective: Upon request, provide a list of resources and services curated to each farmers’ needs selected from the Master List. </w:t>
      </w:r>
    </w:p>
    <w:p w14:paraId="7FC51F00" w14:textId="77777777" w:rsidR="00BF52EF" w:rsidRDefault="009D437E">
      <w:pPr>
        <w:numPr>
          <w:ilvl w:val="1"/>
          <w:numId w:val="20"/>
        </w:numPr>
        <w:rPr>
          <w:rFonts w:ascii="Georgia" w:eastAsia="Georgia" w:hAnsi="Georgia" w:cs="Georgia"/>
          <w:sz w:val="24"/>
          <w:szCs w:val="24"/>
        </w:rPr>
      </w:pPr>
      <w:r>
        <w:rPr>
          <w:rFonts w:ascii="Georgia" w:eastAsia="Georgia" w:hAnsi="Georgia" w:cs="Georgia"/>
          <w:sz w:val="24"/>
          <w:szCs w:val="24"/>
          <w:u w:val="single"/>
        </w:rPr>
        <w:t>Action Items</w:t>
      </w:r>
      <w:r>
        <w:rPr>
          <w:rFonts w:ascii="Georgia" w:eastAsia="Georgia" w:hAnsi="Georgia" w:cs="Georgia"/>
          <w:sz w:val="24"/>
          <w:szCs w:val="24"/>
        </w:rPr>
        <w:t>:</w:t>
      </w:r>
    </w:p>
    <w:p w14:paraId="48432EE6" w14:textId="72E7A3A8" w:rsidR="00BF52EF" w:rsidRDefault="009D437E">
      <w:pPr>
        <w:numPr>
          <w:ilvl w:val="0"/>
          <w:numId w:val="27"/>
        </w:numPr>
        <w:rPr>
          <w:rFonts w:ascii="Georgia" w:eastAsia="Georgia" w:hAnsi="Georgia" w:cs="Georgia"/>
          <w:sz w:val="24"/>
          <w:szCs w:val="24"/>
        </w:rPr>
      </w:pPr>
      <w:r>
        <w:rPr>
          <w:rFonts w:ascii="Georgia" w:eastAsia="Georgia" w:hAnsi="Georgia" w:cs="Georgia"/>
          <w:sz w:val="24"/>
          <w:szCs w:val="24"/>
        </w:rPr>
        <w:t>Define a narrow scope of resources and services we will provide referrals to and ensure that we have pe</w:t>
      </w:r>
      <w:r>
        <w:rPr>
          <w:rFonts w:ascii="Georgia" w:eastAsia="Georgia" w:hAnsi="Georgia" w:cs="Georgia"/>
          <w:sz w:val="24"/>
          <w:szCs w:val="24"/>
        </w:rPr>
        <w:t>rsonal contact</w:t>
      </w:r>
      <w:r w:rsidR="006465EC">
        <w:rPr>
          <w:rFonts w:ascii="Georgia" w:eastAsia="Georgia" w:hAnsi="Georgia" w:cs="Georgia"/>
          <w:sz w:val="24"/>
          <w:szCs w:val="24"/>
        </w:rPr>
        <w:t xml:space="preserve"> information. </w:t>
      </w:r>
    </w:p>
    <w:p w14:paraId="546AF69C" w14:textId="3B7E509A" w:rsidR="00BF52EF" w:rsidRDefault="009D437E">
      <w:pPr>
        <w:numPr>
          <w:ilvl w:val="0"/>
          <w:numId w:val="27"/>
        </w:numPr>
        <w:rPr>
          <w:rFonts w:ascii="Georgia" w:eastAsia="Georgia" w:hAnsi="Georgia" w:cs="Georgia"/>
          <w:sz w:val="24"/>
          <w:szCs w:val="24"/>
        </w:rPr>
      </w:pPr>
      <w:r>
        <w:rPr>
          <w:rFonts w:ascii="Georgia" w:eastAsia="Georgia" w:hAnsi="Georgia" w:cs="Georgia"/>
          <w:sz w:val="24"/>
          <w:szCs w:val="24"/>
        </w:rPr>
        <w:t>Develop a Master List of key institutions and contacts</w:t>
      </w:r>
      <w:r w:rsidR="006465EC">
        <w:rPr>
          <w:rFonts w:ascii="Georgia" w:eastAsia="Georgia" w:hAnsi="Georgia" w:cs="Georgia"/>
          <w:sz w:val="24"/>
          <w:szCs w:val="24"/>
        </w:rPr>
        <w:t>.</w:t>
      </w:r>
    </w:p>
    <w:p w14:paraId="26839C56" w14:textId="77E7056D" w:rsidR="00BF52EF" w:rsidRDefault="009D437E">
      <w:pPr>
        <w:numPr>
          <w:ilvl w:val="1"/>
          <w:numId w:val="27"/>
        </w:numPr>
        <w:rPr>
          <w:rFonts w:ascii="Georgia" w:eastAsia="Georgia" w:hAnsi="Georgia" w:cs="Georgia"/>
          <w:sz w:val="24"/>
          <w:szCs w:val="24"/>
        </w:rPr>
      </w:pPr>
      <w:r>
        <w:rPr>
          <w:rFonts w:ascii="Georgia" w:eastAsia="Georgia" w:hAnsi="Georgia" w:cs="Georgia"/>
          <w:sz w:val="24"/>
          <w:szCs w:val="24"/>
        </w:rPr>
        <w:t>Connect farmers to mentorship possibilities through MSUE</w:t>
      </w:r>
      <w:r w:rsidR="006465EC">
        <w:rPr>
          <w:rFonts w:ascii="Georgia" w:eastAsia="Georgia" w:hAnsi="Georgia" w:cs="Georgia"/>
          <w:sz w:val="24"/>
          <w:szCs w:val="24"/>
        </w:rPr>
        <w:t>.</w:t>
      </w:r>
    </w:p>
    <w:p w14:paraId="221144AB" w14:textId="74C80C7F" w:rsidR="00BF52EF" w:rsidRDefault="009D437E">
      <w:pPr>
        <w:numPr>
          <w:ilvl w:val="1"/>
          <w:numId w:val="27"/>
        </w:numPr>
        <w:rPr>
          <w:rFonts w:ascii="Georgia" w:eastAsia="Georgia" w:hAnsi="Georgia" w:cs="Georgia"/>
          <w:sz w:val="24"/>
          <w:szCs w:val="24"/>
        </w:rPr>
      </w:pPr>
      <w:r>
        <w:rPr>
          <w:rFonts w:ascii="Georgia" w:eastAsia="Georgia" w:hAnsi="Georgia" w:cs="Georgia"/>
          <w:sz w:val="24"/>
          <w:szCs w:val="24"/>
        </w:rPr>
        <w:t>Provide referrals for farm owners who would like a succession plan</w:t>
      </w:r>
      <w:r w:rsidR="006465EC">
        <w:rPr>
          <w:rFonts w:ascii="Georgia" w:eastAsia="Georgia" w:hAnsi="Georgia" w:cs="Georgia"/>
          <w:sz w:val="24"/>
          <w:szCs w:val="24"/>
        </w:rPr>
        <w:t>.</w:t>
      </w:r>
    </w:p>
    <w:p w14:paraId="0B841B28" w14:textId="77777777" w:rsidR="00BF52EF" w:rsidRDefault="009D437E">
      <w:pPr>
        <w:numPr>
          <w:ilvl w:val="1"/>
          <w:numId w:val="27"/>
        </w:numPr>
        <w:rPr>
          <w:rFonts w:ascii="Georgia" w:eastAsia="Georgia" w:hAnsi="Georgia" w:cs="Georgia"/>
          <w:sz w:val="24"/>
          <w:szCs w:val="24"/>
        </w:rPr>
      </w:pPr>
      <w:r>
        <w:rPr>
          <w:rFonts w:ascii="Georgia" w:eastAsia="Georgia" w:hAnsi="Georgia" w:cs="Georgia"/>
          <w:sz w:val="24"/>
          <w:szCs w:val="24"/>
        </w:rPr>
        <w:t xml:space="preserve">Connect farmers with </w:t>
      </w:r>
      <w:hyperlink r:id="rId8">
        <w:r>
          <w:rPr>
            <w:rFonts w:ascii="Georgia" w:eastAsia="Georgia" w:hAnsi="Georgia" w:cs="Georgia"/>
            <w:color w:val="1155CC"/>
            <w:sz w:val="24"/>
            <w:szCs w:val="24"/>
            <w:u w:val="single"/>
          </w:rPr>
          <w:t>MSUE Succession and Estate Planning</w:t>
        </w:r>
      </w:hyperlink>
      <w:r>
        <w:rPr>
          <w:rFonts w:ascii="Georgia" w:eastAsia="Georgia" w:hAnsi="Georgia" w:cs="Georgia"/>
          <w:sz w:val="24"/>
          <w:szCs w:val="24"/>
        </w:rPr>
        <w:t xml:space="preserve">, and Farm Navigator Becky Huttenga. </w:t>
      </w:r>
    </w:p>
    <w:p w14:paraId="6612887F" w14:textId="77777777" w:rsidR="00BF52EF" w:rsidRDefault="009D437E">
      <w:pPr>
        <w:numPr>
          <w:ilvl w:val="1"/>
          <w:numId w:val="27"/>
        </w:numPr>
        <w:rPr>
          <w:rFonts w:ascii="Georgia" w:eastAsia="Georgia" w:hAnsi="Georgia" w:cs="Georgia"/>
          <w:sz w:val="24"/>
          <w:szCs w:val="24"/>
        </w:rPr>
      </w:pPr>
      <w:r>
        <w:rPr>
          <w:rFonts w:ascii="Georgia" w:eastAsia="Georgia" w:hAnsi="Georgia" w:cs="Georgia"/>
          <w:sz w:val="24"/>
          <w:szCs w:val="24"/>
        </w:rPr>
        <w:t>Direct farmers to resources on different types of land purchasing</w:t>
      </w:r>
      <w:r>
        <w:rPr>
          <w:rFonts w:ascii="Georgia" w:eastAsia="Georgia" w:hAnsi="Georgia" w:cs="Georgia"/>
          <w:sz w:val="24"/>
          <w:szCs w:val="24"/>
        </w:rPr>
        <w:t xml:space="preserve"> and leasing agreements</w:t>
      </w:r>
    </w:p>
    <w:p w14:paraId="700B6E77" w14:textId="229300D5" w:rsidR="00BF52EF" w:rsidRDefault="009D437E">
      <w:pPr>
        <w:numPr>
          <w:ilvl w:val="0"/>
          <w:numId w:val="20"/>
        </w:numPr>
        <w:rPr>
          <w:rFonts w:ascii="Georgia" w:eastAsia="Georgia" w:hAnsi="Georgia" w:cs="Georgia"/>
          <w:sz w:val="24"/>
          <w:szCs w:val="24"/>
        </w:rPr>
      </w:pPr>
      <w:r>
        <w:rPr>
          <w:rFonts w:ascii="Georgia" w:eastAsia="Georgia" w:hAnsi="Georgia" w:cs="Georgia"/>
          <w:sz w:val="24"/>
          <w:szCs w:val="24"/>
        </w:rPr>
        <w:t>Years 2-5 Objective: Help next generation farmers plan for business success</w:t>
      </w:r>
      <w:r w:rsidR="006465EC">
        <w:rPr>
          <w:rFonts w:ascii="Georgia" w:eastAsia="Georgia" w:hAnsi="Georgia" w:cs="Georgia"/>
          <w:sz w:val="24"/>
          <w:szCs w:val="24"/>
        </w:rPr>
        <w:t>.</w:t>
      </w:r>
    </w:p>
    <w:p w14:paraId="0199AE84" w14:textId="77777777" w:rsidR="00BF52EF" w:rsidRDefault="009D437E">
      <w:pPr>
        <w:numPr>
          <w:ilvl w:val="1"/>
          <w:numId w:val="20"/>
        </w:numPr>
        <w:rPr>
          <w:rFonts w:ascii="Georgia" w:eastAsia="Georgia" w:hAnsi="Georgia" w:cs="Georgia"/>
          <w:sz w:val="24"/>
          <w:szCs w:val="24"/>
        </w:rPr>
      </w:pPr>
      <w:r>
        <w:rPr>
          <w:rFonts w:ascii="Georgia" w:eastAsia="Georgia" w:hAnsi="Georgia" w:cs="Georgia"/>
          <w:sz w:val="24"/>
          <w:szCs w:val="24"/>
          <w:u w:val="single"/>
        </w:rPr>
        <w:t>Action Items</w:t>
      </w:r>
      <w:r>
        <w:rPr>
          <w:rFonts w:ascii="Georgia" w:eastAsia="Georgia" w:hAnsi="Georgia" w:cs="Georgia"/>
          <w:sz w:val="24"/>
          <w:szCs w:val="24"/>
        </w:rPr>
        <w:t>:</w:t>
      </w:r>
    </w:p>
    <w:p w14:paraId="7FC8A4FD" w14:textId="7C93C36B" w:rsidR="00BF52EF" w:rsidRDefault="009D437E">
      <w:pPr>
        <w:numPr>
          <w:ilvl w:val="0"/>
          <w:numId w:val="18"/>
        </w:numPr>
        <w:rPr>
          <w:rFonts w:ascii="Georgia" w:eastAsia="Georgia" w:hAnsi="Georgia" w:cs="Georgia"/>
          <w:sz w:val="24"/>
          <w:szCs w:val="24"/>
        </w:rPr>
      </w:pPr>
      <w:r>
        <w:rPr>
          <w:rFonts w:ascii="Georgia" w:eastAsia="Georgia" w:hAnsi="Georgia" w:cs="Georgia"/>
          <w:sz w:val="24"/>
          <w:szCs w:val="24"/>
        </w:rPr>
        <w:t>Work with ag conservation groups to identify farmland with easements to reduce land costs</w:t>
      </w:r>
      <w:r w:rsidR="006465EC">
        <w:rPr>
          <w:rFonts w:ascii="Georgia" w:eastAsia="Georgia" w:hAnsi="Georgia" w:cs="Georgia"/>
          <w:sz w:val="24"/>
          <w:szCs w:val="24"/>
        </w:rPr>
        <w:t>.</w:t>
      </w:r>
    </w:p>
    <w:p w14:paraId="4F6E701A" w14:textId="4F37966F" w:rsidR="00BF52EF" w:rsidRDefault="009D437E">
      <w:pPr>
        <w:numPr>
          <w:ilvl w:val="0"/>
          <w:numId w:val="18"/>
        </w:numPr>
        <w:rPr>
          <w:rFonts w:ascii="Georgia" w:eastAsia="Georgia" w:hAnsi="Georgia" w:cs="Georgia"/>
          <w:sz w:val="24"/>
          <w:szCs w:val="24"/>
        </w:rPr>
      </w:pPr>
      <w:r>
        <w:rPr>
          <w:rFonts w:ascii="Georgia" w:eastAsia="Georgia" w:hAnsi="Georgia" w:cs="Georgia"/>
          <w:sz w:val="24"/>
          <w:szCs w:val="24"/>
        </w:rPr>
        <w:t>Engage lenders in communications, events, and meetin</w:t>
      </w:r>
      <w:r>
        <w:rPr>
          <w:rFonts w:ascii="Georgia" w:eastAsia="Georgia" w:hAnsi="Georgia" w:cs="Georgia"/>
          <w:sz w:val="24"/>
          <w:szCs w:val="24"/>
        </w:rPr>
        <w:t xml:space="preserve">gs, </w:t>
      </w:r>
      <w:r w:rsidR="006465EC">
        <w:rPr>
          <w:rFonts w:ascii="Georgia" w:eastAsia="Georgia" w:hAnsi="Georgia" w:cs="Georgia"/>
          <w:sz w:val="24"/>
          <w:szCs w:val="24"/>
        </w:rPr>
        <w:t>esp.</w:t>
      </w:r>
      <w:r>
        <w:rPr>
          <w:rFonts w:ascii="Georgia" w:eastAsia="Georgia" w:hAnsi="Georgia" w:cs="Georgia"/>
          <w:sz w:val="24"/>
          <w:szCs w:val="24"/>
        </w:rPr>
        <w:t xml:space="preserve"> low interest lenders</w:t>
      </w:r>
      <w:r w:rsidR="006465EC">
        <w:rPr>
          <w:rFonts w:ascii="Georgia" w:eastAsia="Georgia" w:hAnsi="Georgia" w:cs="Georgia"/>
          <w:sz w:val="24"/>
          <w:szCs w:val="24"/>
        </w:rPr>
        <w:t>.</w:t>
      </w:r>
    </w:p>
    <w:p w14:paraId="5ACF73EE" w14:textId="77777777" w:rsidR="00BF52EF" w:rsidRDefault="009D437E">
      <w:pPr>
        <w:numPr>
          <w:ilvl w:val="0"/>
          <w:numId w:val="17"/>
        </w:numPr>
        <w:spacing w:line="240" w:lineRule="auto"/>
        <w:rPr>
          <w:rFonts w:ascii="Georgia" w:eastAsia="Georgia" w:hAnsi="Georgia" w:cs="Georgia"/>
          <w:sz w:val="24"/>
          <w:szCs w:val="24"/>
        </w:rPr>
      </w:pPr>
      <w:r>
        <w:rPr>
          <w:rFonts w:ascii="Georgia" w:eastAsia="Georgia" w:hAnsi="Georgia" w:cs="Georgia"/>
          <w:sz w:val="24"/>
          <w:szCs w:val="24"/>
        </w:rPr>
        <w:t>Year 5 Objective: Mini grant development</w:t>
      </w:r>
    </w:p>
    <w:p w14:paraId="639F4D2C" w14:textId="77777777" w:rsidR="00BF52EF" w:rsidRDefault="009D437E">
      <w:pPr>
        <w:numPr>
          <w:ilvl w:val="1"/>
          <w:numId w:val="17"/>
        </w:numPr>
        <w:spacing w:line="240" w:lineRule="auto"/>
        <w:rPr>
          <w:rFonts w:ascii="Georgia" w:eastAsia="Georgia" w:hAnsi="Georgia" w:cs="Georgia"/>
          <w:sz w:val="24"/>
          <w:szCs w:val="24"/>
        </w:rPr>
      </w:pPr>
      <w:r>
        <w:rPr>
          <w:rFonts w:ascii="Georgia" w:eastAsia="Georgia" w:hAnsi="Georgia" w:cs="Georgia"/>
          <w:sz w:val="24"/>
          <w:szCs w:val="24"/>
          <w:u w:val="single"/>
        </w:rPr>
        <w:t>Action Item</w:t>
      </w:r>
      <w:r>
        <w:rPr>
          <w:rFonts w:ascii="Georgia" w:eastAsia="Georgia" w:hAnsi="Georgia" w:cs="Georgia"/>
          <w:sz w:val="24"/>
          <w:szCs w:val="24"/>
        </w:rPr>
        <w:t>:</w:t>
      </w:r>
    </w:p>
    <w:p w14:paraId="71607769" w14:textId="4BBCCA1E" w:rsidR="00BF52EF" w:rsidRDefault="009D437E">
      <w:pPr>
        <w:numPr>
          <w:ilvl w:val="0"/>
          <w:numId w:val="32"/>
        </w:numPr>
        <w:spacing w:line="240" w:lineRule="auto"/>
        <w:rPr>
          <w:rFonts w:ascii="Georgia" w:eastAsia="Georgia" w:hAnsi="Georgia" w:cs="Georgia"/>
          <w:sz w:val="24"/>
          <w:szCs w:val="24"/>
        </w:rPr>
      </w:pPr>
      <w:r>
        <w:rPr>
          <w:rFonts w:ascii="Georgia" w:eastAsia="Georgia" w:hAnsi="Georgia" w:cs="Georgia"/>
          <w:sz w:val="24"/>
          <w:szCs w:val="24"/>
        </w:rPr>
        <w:t>Raise funds to help farmers with land transfer/acquisition planning</w:t>
      </w:r>
      <w:r w:rsidR="006465EC">
        <w:rPr>
          <w:rFonts w:ascii="Georgia" w:eastAsia="Georgia" w:hAnsi="Georgia" w:cs="Georgia"/>
          <w:sz w:val="24"/>
          <w:szCs w:val="24"/>
        </w:rPr>
        <w:t>.</w:t>
      </w:r>
    </w:p>
    <w:p w14:paraId="1CD1DC9A" w14:textId="77777777" w:rsidR="00BF52EF" w:rsidRDefault="009D437E">
      <w:pPr>
        <w:numPr>
          <w:ilvl w:val="0"/>
          <w:numId w:val="35"/>
        </w:numPr>
        <w:rPr>
          <w:rFonts w:ascii="Georgia" w:eastAsia="Georgia" w:hAnsi="Georgia" w:cs="Georgia"/>
          <w:sz w:val="24"/>
          <w:szCs w:val="24"/>
        </w:rPr>
      </w:pPr>
      <w:r>
        <w:rPr>
          <w:rFonts w:ascii="Georgia" w:eastAsia="Georgia" w:hAnsi="Georgia" w:cs="Georgia"/>
          <w:sz w:val="24"/>
          <w:szCs w:val="24"/>
        </w:rPr>
        <w:t>Year 5 Objective: If staff has the capacity, consider inviting posts for mentorship/apprenticeship opport</w:t>
      </w:r>
      <w:r>
        <w:rPr>
          <w:rFonts w:ascii="Georgia" w:eastAsia="Georgia" w:hAnsi="Georgia" w:cs="Georgia"/>
          <w:sz w:val="24"/>
          <w:szCs w:val="24"/>
        </w:rPr>
        <w:t xml:space="preserve">unities. </w:t>
      </w:r>
    </w:p>
    <w:p w14:paraId="3A08B153" w14:textId="77777777" w:rsidR="00BF52EF" w:rsidRDefault="009D437E">
      <w:pPr>
        <w:numPr>
          <w:ilvl w:val="1"/>
          <w:numId w:val="35"/>
        </w:numPr>
        <w:rPr>
          <w:rFonts w:ascii="Georgia" w:eastAsia="Georgia" w:hAnsi="Georgia" w:cs="Georgia"/>
          <w:sz w:val="24"/>
          <w:szCs w:val="24"/>
        </w:rPr>
      </w:pPr>
      <w:r>
        <w:rPr>
          <w:rFonts w:ascii="Georgia" w:eastAsia="Georgia" w:hAnsi="Georgia" w:cs="Georgia"/>
          <w:sz w:val="24"/>
          <w:szCs w:val="24"/>
        </w:rPr>
        <w:t>Possibly cross post with MSU Connect</w:t>
      </w:r>
    </w:p>
    <w:p w14:paraId="7A878B86" w14:textId="77777777" w:rsidR="00BF52EF" w:rsidRDefault="009D437E">
      <w:pPr>
        <w:numPr>
          <w:ilvl w:val="0"/>
          <w:numId w:val="14"/>
        </w:numPr>
        <w:rPr>
          <w:rFonts w:ascii="Georgia" w:eastAsia="Georgia" w:hAnsi="Georgia" w:cs="Georgia"/>
          <w:b/>
          <w:sz w:val="28"/>
          <w:szCs w:val="28"/>
        </w:rPr>
      </w:pPr>
      <w:r>
        <w:rPr>
          <w:rFonts w:ascii="Georgia" w:eastAsia="Georgia" w:hAnsi="Georgia" w:cs="Georgia"/>
          <w:b/>
          <w:i/>
          <w:sz w:val="28"/>
          <w:szCs w:val="28"/>
        </w:rPr>
        <w:t>Goal: Building brand recognition</w:t>
      </w:r>
    </w:p>
    <w:p w14:paraId="3D0093BC" w14:textId="24A2D09E" w:rsidR="00BF52EF" w:rsidRDefault="009D437E">
      <w:pPr>
        <w:numPr>
          <w:ilvl w:val="0"/>
          <w:numId w:val="37"/>
        </w:numPr>
        <w:rPr>
          <w:rFonts w:ascii="Georgia" w:eastAsia="Georgia" w:hAnsi="Georgia" w:cs="Georgia"/>
          <w:sz w:val="24"/>
          <w:szCs w:val="24"/>
        </w:rPr>
      </w:pPr>
      <w:r>
        <w:rPr>
          <w:rFonts w:ascii="Georgia" w:eastAsia="Georgia" w:hAnsi="Georgia" w:cs="Georgia"/>
          <w:sz w:val="24"/>
          <w:szCs w:val="24"/>
        </w:rPr>
        <w:t>Years 1-5 Objective: Cultivate relationships with program managers and technicians in organizations/agencies/departments where we refer farmers for services</w:t>
      </w:r>
      <w:r w:rsidR="006465EC">
        <w:rPr>
          <w:rFonts w:ascii="Georgia" w:eastAsia="Georgia" w:hAnsi="Georgia" w:cs="Georgia"/>
          <w:sz w:val="24"/>
          <w:szCs w:val="24"/>
        </w:rPr>
        <w:t>.</w:t>
      </w:r>
    </w:p>
    <w:p w14:paraId="5A30571B" w14:textId="77777777" w:rsidR="00BF52EF" w:rsidRDefault="009D437E">
      <w:pPr>
        <w:numPr>
          <w:ilvl w:val="1"/>
          <w:numId w:val="37"/>
        </w:numPr>
        <w:rPr>
          <w:rFonts w:ascii="Georgia" w:eastAsia="Georgia" w:hAnsi="Georgia" w:cs="Georgia"/>
          <w:sz w:val="24"/>
          <w:szCs w:val="24"/>
        </w:rPr>
      </w:pPr>
      <w:r>
        <w:rPr>
          <w:rFonts w:ascii="Georgia" w:eastAsia="Georgia" w:hAnsi="Georgia" w:cs="Georgia"/>
          <w:sz w:val="24"/>
          <w:szCs w:val="24"/>
          <w:u w:val="single"/>
        </w:rPr>
        <w:t>Action Items</w:t>
      </w:r>
      <w:r>
        <w:rPr>
          <w:rFonts w:ascii="Georgia" w:eastAsia="Georgia" w:hAnsi="Georgia" w:cs="Georgia"/>
          <w:sz w:val="24"/>
          <w:szCs w:val="24"/>
        </w:rPr>
        <w:t>:</w:t>
      </w:r>
    </w:p>
    <w:p w14:paraId="0B8A8F69" w14:textId="77777777" w:rsidR="00BF52EF" w:rsidRDefault="009D437E">
      <w:pPr>
        <w:numPr>
          <w:ilvl w:val="2"/>
          <w:numId w:val="37"/>
        </w:numPr>
        <w:rPr>
          <w:rFonts w:ascii="Georgia" w:eastAsia="Georgia" w:hAnsi="Georgia" w:cs="Georgia"/>
          <w:sz w:val="24"/>
          <w:szCs w:val="24"/>
        </w:rPr>
      </w:pPr>
      <w:r>
        <w:rPr>
          <w:rFonts w:ascii="Georgia" w:eastAsia="Georgia" w:hAnsi="Georgia" w:cs="Georgia"/>
          <w:sz w:val="24"/>
          <w:szCs w:val="24"/>
        </w:rPr>
        <w:t>Add them to outreach list</w:t>
      </w:r>
    </w:p>
    <w:p w14:paraId="5DAC787F" w14:textId="77777777" w:rsidR="00BF52EF" w:rsidRDefault="009D437E">
      <w:pPr>
        <w:numPr>
          <w:ilvl w:val="2"/>
          <w:numId w:val="37"/>
        </w:numPr>
        <w:rPr>
          <w:rFonts w:ascii="Georgia" w:eastAsia="Georgia" w:hAnsi="Georgia" w:cs="Georgia"/>
          <w:sz w:val="24"/>
          <w:szCs w:val="24"/>
        </w:rPr>
      </w:pPr>
      <w:r>
        <w:rPr>
          <w:rFonts w:ascii="Georgia" w:eastAsia="Georgia" w:hAnsi="Georgia" w:cs="Georgia"/>
          <w:sz w:val="24"/>
          <w:szCs w:val="24"/>
        </w:rPr>
        <w:t>Invite them to our events/meetings</w:t>
      </w:r>
    </w:p>
    <w:p w14:paraId="3C9799AC" w14:textId="77777777" w:rsidR="00BF52EF" w:rsidRDefault="009D437E">
      <w:pPr>
        <w:numPr>
          <w:ilvl w:val="2"/>
          <w:numId w:val="37"/>
        </w:numPr>
        <w:rPr>
          <w:rFonts w:ascii="Georgia" w:eastAsia="Georgia" w:hAnsi="Georgia" w:cs="Georgia"/>
          <w:sz w:val="24"/>
          <w:szCs w:val="24"/>
        </w:rPr>
      </w:pPr>
      <w:r>
        <w:rPr>
          <w:rFonts w:ascii="Georgia" w:eastAsia="Georgia" w:hAnsi="Georgia" w:cs="Georgia"/>
          <w:sz w:val="24"/>
          <w:szCs w:val="24"/>
        </w:rPr>
        <w:t>Attend their events</w:t>
      </w:r>
    </w:p>
    <w:p w14:paraId="1EEF26CA" w14:textId="77777777" w:rsidR="00BF52EF" w:rsidRDefault="009D437E">
      <w:pPr>
        <w:numPr>
          <w:ilvl w:val="2"/>
          <w:numId w:val="37"/>
        </w:numPr>
        <w:rPr>
          <w:rFonts w:ascii="Georgia" w:eastAsia="Georgia" w:hAnsi="Georgia" w:cs="Georgia"/>
          <w:sz w:val="24"/>
          <w:szCs w:val="24"/>
        </w:rPr>
      </w:pPr>
      <w:r>
        <w:rPr>
          <w:rFonts w:ascii="Georgia" w:eastAsia="Georgia" w:hAnsi="Georgia" w:cs="Georgia"/>
          <w:sz w:val="24"/>
          <w:szCs w:val="24"/>
        </w:rPr>
        <w:t>Highlight their work on social media</w:t>
      </w:r>
    </w:p>
    <w:p w14:paraId="57AFDBEA" w14:textId="77777777" w:rsidR="00BF52EF" w:rsidRDefault="009D437E">
      <w:pPr>
        <w:numPr>
          <w:ilvl w:val="2"/>
          <w:numId w:val="37"/>
        </w:numPr>
        <w:rPr>
          <w:rFonts w:ascii="Georgia" w:eastAsia="Georgia" w:hAnsi="Georgia" w:cs="Georgia"/>
          <w:sz w:val="24"/>
          <w:szCs w:val="24"/>
        </w:rPr>
      </w:pPr>
      <w:r>
        <w:rPr>
          <w:rFonts w:ascii="Georgia" w:eastAsia="Georgia" w:hAnsi="Georgia" w:cs="Georgia"/>
          <w:sz w:val="24"/>
          <w:szCs w:val="24"/>
        </w:rPr>
        <w:t>Link to their sites</w:t>
      </w:r>
    </w:p>
    <w:p w14:paraId="10947342" w14:textId="77777777" w:rsidR="00BF52EF" w:rsidRDefault="00BF52EF">
      <w:pPr>
        <w:rPr>
          <w:rFonts w:ascii="Georgia" w:eastAsia="Georgia" w:hAnsi="Georgia" w:cs="Georgia"/>
          <w:sz w:val="24"/>
          <w:szCs w:val="24"/>
        </w:rPr>
      </w:pPr>
    </w:p>
    <w:p w14:paraId="2A1656E3" w14:textId="77777777" w:rsidR="00BF52EF" w:rsidRDefault="009D437E">
      <w:pPr>
        <w:numPr>
          <w:ilvl w:val="1"/>
          <w:numId w:val="37"/>
        </w:numPr>
        <w:rPr>
          <w:rFonts w:ascii="Georgia" w:eastAsia="Georgia" w:hAnsi="Georgia" w:cs="Georgia"/>
          <w:sz w:val="24"/>
          <w:szCs w:val="24"/>
        </w:rPr>
      </w:pPr>
      <w:r>
        <w:rPr>
          <w:rFonts w:ascii="Georgia" w:eastAsia="Georgia" w:hAnsi="Georgia" w:cs="Georgia"/>
          <w:sz w:val="24"/>
          <w:szCs w:val="24"/>
        </w:rPr>
        <w:t>Develop marketing and communications plan</w:t>
      </w:r>
    </w:p>
    <w:p w14:paraId="361006E0" w14:textId="77777777" w:rsidR="00BF52EF" w:rsidRDefault="009D437E">
      <w:pPr>
        <w:numPr>
          <w:ilvl w:val="1"/>
          <w:numId w:val="38"/>
        </w:numPr>
        <w:rPr>
          <w:rFonts w:ascii="Georgia" w:eastAsia="Georgia" w:hAnsi="Georgia" w:cs="Georgia"/>
          <w:sz w:val="24"/>
          <w:szCs w:val="24"/>
        </w:rPr>
      </w:pPr>
      <w:r>
        <w:rPr>
          <w:rFonts w:ascii="Georgia" w:eastAsia="Georgia" w:hAnsi="Georgia" w:cs="Georgia"/>
          <w:sz w:val="24"/>
          <w:szCs w:val="24"/>
        </w:rPr>
        <w:t xml:space="preserve">Advertise to desired stakeholder groups </w:t>
      </w:r>
    </w:p>
    <w:p w14:paraId="1FE492FF" w14:textId="38110480" w:rsidR="00BF52EF" w:rsidRDefault="009D437E">
      <w:pPr>
        <w:numPr>
          <w:ilvl w:val="1"/>
          <w:numId w:val="38"/>
        </w:numPr>
        <w:rPr>
          <w:rFonts w:ascii="Georgia" w:eastAsia="Georgia" w:hAnsi="Georgia" w:cs="Georgia"/>
          <w:sz w:val="24"/>
          <w:szCs w:val="24"/>
        </w:rPr>
      </w:pPr>
      <w:r>
        <w:rPr>
          <w:rFonts w:ascii="Georgia" w:eastAsia="Georgia" w:hAnsi="Georgia" w:cs="Georgia"/>
          <w:sz w:val="24"/>
          <w:szCs w:val="24"/>
        </w:rPr>
        <w:t xml:space="preserve">Farm journals </w:t>
      </w:r>
      <w:r w:rsidR="006465EC">
        <w:rPr>
          <w:rFonts w:ascii="Georgia" w:eastAsia="Georgia" w:hAnsi="Georgia" w:cs="Georgia"/>
          <w:sz w:val="24"/>
          <w:szCs w:val="24"/>
        </w:rPr>
        <w:t>i.e.,</w:t>
      </w:r>
      <w:r>
        <w:rPr>
          <w:rFonts w:ascii="Georgia" w:eastAsia="Georgia" w:hAnsi="Georgia" w:cs="Georgia"/>
          <w:sz w:val="24"/>
          <w:szCs w:val="24"/>
        </w:rPr>
        <w:t xml:space="preserve"> M</w:t>
      </w:r>
      <w:r>
        <w:rPr>
          <w:rFonts w:ascii="Georgia" w:eastAsia="Georgia" w:hAnsi="Georgia" w:cs="Georgia"/>
          <w:sz w:val="24"/>
          <w:szCs w:val="24"/>
        </w:rPr>
        <w:t xml:space="preserve">ichigan Farm News, Michigan Agriculture, </w:t>
      </w:r>
    </w:p>
    <w:p w14:paraId="1EE80F64" w14:textId="77777777" w:rsidR="00BF52EF" w:rsidRDefault="009D437E">
      <w:pPr>
        <w:numPr>
          <w:ilvl w:val="1"/>
          <w:numId w:val="38"/>
        </w:numPr>
        <w:rPr>
          <w:rFonts w:ascii="Georgia" w:eastAsia="Georgia" w:hAnsi="Georgia" w:cs="Georgia"/>
          <w:sz w:val="24"/>
          <w:szCs w:val="24"/>
        </w:rPr>
      </w:pPr>
      <w:r>
        <w:rPr>
          <w:rFonts w:ascii="Georgia" w:eastAsia="Georgia" w:hAnsi="Georgia" w:cs="Georgia"/>
          <w:sz w:val="24"/>
          <w:szCs w:val="24"/>
        </w:rPr>
        <w:lastRenderedPageBreak/>
        <w:t>Ag suppliers</w:t>
      </w:r>
    </w:p>
    <w:p w14:paraId="47A31F22" w14:textId="77777777" w:rsidR="00BF52EF" w:rsidRDefault="009D437E">
      <w:pPr>
        <w:numPr>
          <w:ilvl w:val="1"/>
          <w:numId w:val="38"/>
        </w:numPr>
        <w:rPr>
          <w:rFonts w:ascii="Georgia" w:eastAsia="Georgia" w:hAnsi="Georgia" w:cs="Georgia"/>
          <w:sz w:val="24"/>
          <w:szCs w:val="24"/>
        </w:rPr>
      </w:pPr>
      <w:r>
        <w:rPr>
          <w:rFonts w:ascii="Georgia" w:eastAsia="Georgia" w:hAnsi="Georgia" w:cs="Georgia"/>
          <w:sz w:val="24"/>
          <w:szCs w:val="24"/>
        </w:rPr>
        <w:t>Farmers markets in Washtenaw County and across Southeast MI</w:t>
      </w:r>
    </w:p>
    <w:p w14:paraId="57EE30D8" w14:textId="77777777" w:rsidR="00BF52EF" w:rsidRDefault="009D437E">
      <w:pPr>
        <w:numPr>
          <w:ilvl w:val="1"/>
          <w:numId w:val="38"/>
        </w:numPr>
        <w:rPr>
          <w:rFonts w:ascii="Georgia" w:eastAsia="Georgia" w:hAnsi="Georgia" w:cs="Georgia"/>
          <w:sz w:val="24"/>
          <w:szCs w:val="24"/>
        </w:rPr>
      </w:pPr>
      <w:r>
        <w:rPr>
          <w:rFonts w:ascii="Georgia" w:eastAsia="Georgia" w:hAnsi="Georgia" w:cs="Georgia"/>
          <w:sz w:val="24"/>
          <w:szCs w:val="24"/>
        </w:rPr>
        <w:t>Pitch industry leaders for newsletter announcements/features/ads</w:t>
      </w:r>
    </w:p>
    <w:p w14:paraId="67D4B1F9" w14:textId="77777777" w:rsidR="00BF52EF" w:rsidRDefault="009D437E">
      <w:pPr>
        <w:numPr>
          <w:ilvl w:val="1"/>
          <w:numId w:val="38"/>
        </w:numPr>
        <w:rPr>
          <w:rFonts w:ascii="Georgia" w:eastAsia="Georgia" w:hAnsi="Georgia" w:cs="Georgia"/>
          <w:sz w:val="24"/>
          <w:szCs w:val="24"/>
        </w:rPr>
      </w:pPr>
      <w:r>
        <w:rPr>
          <w:rFonts w:ascii="Georgia" w:eastAsia="Georgia" w:hAnsi="Georgia" w:cs="Georgia"/>
          <w:sz w:val="24"/>
          <w:szCs w:val="24"/>
        </w:rPr>
        <w:t>A2view</w:t>
      </w:r>
    </w:p>
    <w:p w14:paraId="65BC7FB0" w14:textId="77777777" w:rsidR="00BF52EF" w:rsidRDefault="009D437E">
      <w:pPr>
        <w:numPr>
          <w:ilvl w:val="0"/>
          <w:numId w:val="38"/>
        </w:numPr>
        <w:rPr>
          <w:rFonts w:ascii="Georgia" w:eastAsia="Georgia" w:hAnsi="Georgia" w:cs="Georgia"/>
          <w:sz w:val="24"/>
          <w:szCs w:val="24"/>
        </w:rPr>
      </w:pPr>
      <w:r>
        <w:rPr>
          <w:rFonts w:ascii="Georgia" w:eastAsia="Georgia" w:hAnsi="Georgia" w:cs="Georgia"/>
          <w:sz w:val="24"/>
          <w:szCs w:val="24"/>
        </w:rPr>
        <w:t>Reach out to non-farming ag landowners to inform them about the opportunity to lease or sell their land.</w:t>
      </w:r>
    </w:p>
    <w:p w14:paraId="0B7B61CD" w14:textId="7FE675BE" w:rsidR="00BF52EF" w:rsidRDefault="009D437E">
      <w:pPr>
        <w:numPr>
          <w:ilvl w:val="1"/>
          <w:numId w:val="38"/>
        </w:numPr>
        <w:rPr>
          <w:rFonts w:ascii="Georgia" w:eastAsia="Georgia" w:hAnsi="Georgia" w:cs="Georgia"/>
          <w:sz w:val="24"/>
          <w:szCs w:val="24"/>
        </w:rPr>
      </w:pPr>
      <w:r>
        <w:rPr>
          <w:rFonts w:ascii="Georgia" w:eastAsia="Georgia" w:hAnsi="Georgia" w:cs="Georgia"/>
          <w:sz w:val="24"/>
          <w:szCs w:val="24"/>
        </w:rPr>
        <w:t>Advertise in popular publications</w:t>
      </w:r>
      <w:r w:rsidR="006465EC">
        <w:rPr>
          <w:rFonts w:ascii="Georgia" w:eastAsia="Georgia" w:hAnsi="Georgia" w:cs="Georgia"/>
          <w:sz w:val="24"/>
          <w:szCs w:val="24"/>
        </w:rPr>
        <w:t>.</w:t>
      </w:r>
    </w:p>
    <w:p w14:paraId="1763A74E" w14:textId="473FF2A8" w:rsidR="00BF52EF" w:rsidRDefault="009D437E">
      <w:pPr>
        <w:numPr>
          <w:ilvl w:val="1"/>
          <w:numId w:val="38"/>
        </w:numPr>
        <w:rPr>
          <w:rFonts w:ascii="Georgia" w:eastAsia="Georgia" w:hAnsi="Georgia" w:cs="Georgia"/>
          <w:sz w:val="24"/>
          <w:szCs w:val="24"/>
        </w:rPr>
      </w:pPr>
      <w:r>
        <w:rPr>
          <w:rFonts w:ascii="Georgia" w:eastAsia="Georgia" w:hAnsi="Georgia" w:cs="Georgia"/>
          <w:sz w:val="24"/>
          <w:szCs w:val="24"/>
        </w:rPr>
        <w:t>Leverage relationships with business like Argus to promote MIFarmLink in their communications</w:t>
      </w:r>
      <w:r w:rsidR="006465EC">
        <w:rPr>
          <w:rFonts w:ascii="Georgia" w:eastAsia="Georgia" w:hAnsi="Georgia" w:cs="Georgia"/>
          <w:sz w:val="24"/>
          <w:szCs w:val="24"/>
        </w:rPr>
        <w:t>.</w:t>
      </w:r>
    </w:p>
    <w:p w14:paraId="651606CB" w14:textId="7B4D01F3" w:rsidR="00BF52EF" w:rsidRDefault="009D437E">
      <w:pPr>
        <w:numPr>
          <w:ilvl w:val="1"/>
          <w:numId w:val="38"/>
        </w:numPr>
        <w:rPr>
          <w:rFonts w:ascii="Georgia" w:eastAsia="Georgia" w:hAnsi="Georgia" w:cs="Georgia"/>
          <w:sz w:val="24"/>
          <w:szCs w:val="24"/>
        </w:rPr>
      </w:pPr>
      <w:r>
        <w:rPr>
          <w:rFonts w:ascii="Georgia" w:eastAsia="Georgia" w:hAnsi="Georgia" w:cs="Georgia"/>
          <w:sz w:val="24"/>
          <w:szCs w:val="24"/>
        </w:rPr>
        <w:t>Put up flyers</w:t>
      </w:r>
      <w:r w:rsidR="006465EC">
        <w:rPr>
          <w:rFonts w:ascii="Georgia" w:eastAsia="Georgia" w:hAnsi="Georgia" w:cs="Georgia"/>
          <w:sz w:val="24"/>
          <w:szCs w:val="24"/>
        </w:rPr>
        <w:t>.</w:t>
      </w:r>
    </w:p>
    <w:p w14:paraId="190F8113" w14:textId="77777777" w:rsidR="00BF52EF" w:rsidRDefault="009D437E">
      <w:pPr>
        <w:numPr>
          <w:ilvl w:val="1"/>
          <w:numId w:val="38"/>
        </w:numPr>
        <w:rPr>
          <w:rFonts w:ascii="Georgia" w:eastAsia="Georgia" w:hAnsi="Georgia" w:cs="Georgia"/>
          <w:sz w:val="24"/>
          <w:szCs w:val="24"/>
        </w:rPr>
      </w:pPr>
      <w:r>
        <w:rPr>
          <w:rFonts w:ascii="Georgia" w:eastAsia="Georgia" w:hAnsi="Georgia" w:cs="Georgia"/>
          <w:sz w:val="24"/>
          <w:szCs w:val="24"/>
        </w:rPr>
        <w:t>Ensure ou</w:t>
      </w:r>
      <w:r>
        <w:rPr>
          <w:rFonts w:ascii="Georgia" w:eastAsia="Georgia" w:hAnsi="Georgia" w:cs="Georgia"/>
          <w:sz w:val="24"/>
          <w:szCs w:val="24"/>
        </w:rPr>
        <w:t>r signs, ads, and materials for general distribution are inclusive of the non-farming community. Messaging like: Need a farmer for your land? MIFarmLink can help!</w:t>
      </w:r>
    </w:p>
    <w:p w14:paraId="02D77BE4" w14:textId="77777777" w:rsidR="00BF52EF" w:rsidRDefault="009D437E">
      <w:pPr>
        <w:numPr>
          <w:ilvl w:val="0"/>
          <w:numId w:val="38"/>
        </w:numPr>
        <w:rPr>
          <w:rFonts w:ascii="Georgia" w:eastAsia="Georgia" w:hAnsi="Georgia" w:cs="Georgia"/>
          <w:sz w:val="24"/>
          <w:szCs w:val="24"/>
        </w:rPr>
      </w:pPr>
      <w:r>
        <w:rPr>
          <w:rFonts w:ascii="Georgia" w:eastAsia="Georgia" w:hAnsi="Georgia" w:cs="Georgia"/>
          <w:sz w:val="24"/>
          <w:szCs w:val="24"/>
        </w:rPr>
        <w:t>Develop communications materials and distribution strategy: presentations, brochures, flyers,</w:t>
      </w:r>
      <w:r>
        <w:rPr>
          <w:rFonts w:ascii="Georgia" w:eastAsia="Georgia" w:hAnsi="Georgia" w:cs="Georgia"/>
          <w:sz w:val="24"/>
          <w:szCs w:val="24"/>
        </w:rPr>
        <w:t xml:space="preserve"> web content, social media posts.</w:t>
      </w:r>
    </w:p>
    <w:p w14:paraId="1FB87FF8" w14:textId="77777777" w:rsidR="00BF52EF" w:rsidRDefault="009D437E">
      <w:pPr>
        <w:numPr>
          <w:ilvl w:val="0"/>
          <w:numId w:val="38"/>
        </w:numPr>
        <w:rPr>
          <w:rFonts w:ascii="Georgia" w:eastAsia="Georgia" w:hAnsi="Georgia" w:cs="Georgia"/>
          <w:sz w:val="24"/>
          <w:szCs w:val="24"/>
        </w:rPr>
      </w:pPr>
      <w:r>
        <w:rPr>
          <w:rFonts w:ascii="Georgia" w:eastAsia="Georgia" w:hAnsi="Georgia" w:cs="Georgia"/>
          <w:sz w:val="24"/>
          <w:szCs w:val="24"/>
        </w:rPr>
        <w:t xml:space="preserve">For stakeholders less comfortable with technology, offer a telephone hotline and/or a paper application. </w:t>
      </w:r>
    </w:p>
    <w:p w14:paraId="04121209" w14:textId="5450CF32" w:rsidR="00BF52EF" w:rsidRDefault="009D437E">
      <w:pPr>
        <w:numPr>
          <w:ilvl w:val="0"/>
          <w:numId w:val="38"/>
        </w:numPr>
        <w:rPr>
          <w:rFonts w:ascii="Georgia" w:eastAsia="Georgia" w:hAnsi="Georgia" w:cs="Georgia"/>
          <w:sz w:val="24"/>
          <w:szCs w:val="24"/>
        </w:rPr>
      </w:pPr>
      <w:r>
        <w:rPr>
          <w:rFonts w:ascii="Georgia" w:eastAsia="Georgia" w:hAnsi="Georgia" w:cs="Georgia"/>
          <w:sz w:val="24"/>
          <w:szCs w:val="24"/>
        </w:rPr>
        <w:t>Conduct press outreach: write press releases when big milestones are reached, pitch journalists by phone</w:t>
      </w:r>
      <w:r w:rsidR="006465EC">
        <w:rPr>
          <w:rFonts w:ascii="Georgia" w:eastAsia="Georgia" w:hAnsi="Georgia" w:cs="Georgia"/>
          <w:sz w:val="24"/>
          <w:szCs w:val="24"/>
        </w:rPr>
        <w:t>.</w:t>
      </w:r>
    </w:p>
    <w:p w14:paraId="444A8B95" w14:textId="3B299E2F" w:rsidR="00BF52EF" w:rsidRDefault="009D437E">
      <w:pPr>
        <w:numPr>
          <w:ilvl w:val="0"/>
          <w:numId w:val="38"/>
        </w:numPr>
        <w:rPr>
          <w:rFonts w:ascii="Georgia" w:eastAsia="Georgia" w:hAnsi="Georgia" w:cs="Georgia"/>
          <w:sz w:val="24"/>
          <w:szCs w:val="24"/>
        </w:rPr>
      </w:pPr>
      <w:r>
        <w:rPr>
          <w:rFonts w:ascii="Georgia" w:eastAsia="Georgia" w:hAnsi="Georgia" w:cs="Georgia"/>
          <w:sz w:val="24"/>
          <w:szCs w:val="24"/>
        </w:rPr>
        <w:t>Keep county</w:t>
      </w:r>
      <w:r>
        <w:rPr>
          <w:rFonts w:ascii="Georgia" w:eastAsia="Georgia" w:hAnsi="Georgia" w:cs="Georgia"/>
          <w:sz w:val="24"/>
          <w:szCs w:val="24"/>
        </w:rPr>
        <w:t xml:space="preserve"> and state representatives in the loop</w:t>
      </w:r>
      <w:r w:rsidR="006465EC">
        <w:rPr>
          <w:rFonts w:ascii="Georgia" w:eastAsia="Georgia" w:hAnsi="Georgia" w:cs="Georgia"/>
          <w:sz w:val="24"/>
          <w:szCs w:val="24"/>
        </w:rPr>
        <w:t>.</w:t>
      </w:r>
    </w:p>
    <w:p w14:paraId="7AD9A253" w14:textId="7FB2D44B" w:rsidR="00BF52EF" w:rsidRDefault="009D437E">
      <w:pPr>
        <w:numPr>
          <w:ilvl w:val="0"/>
          <w:numId w:val="38"/>
        </w:numPr>
        <w:rPr>
          <w:rFonts w:ascii="Georgia" w:eastAsia="Georgia" w:hAnsi="Georgia" w:cs="Georgia"/>
          <w:sz w:val="24"/>
          <w:szCs w:val="24"/>
        </w:rPr>
      </w:pPr>
      <w:r>
        <w:rPr>
          <w:rFonts w:ascii="Georgia" w:eastAsia="Georgia" w:hAnsi="Georgia" w:cs="Georgia"/>
          <w:sz w:val="24"/>
          <w:szCs w:val="24"/>
        </w:rPr>
        <w:t xml:space="preserve">Attend and present at relevant </w:t>
      </w:r>
      <w:r w:rsidR="006465EC">
        <w:rPr>
          <w:rFonts w:ascii="Georgia" w:eastAsia="Georgia" w:hAnsi="Georgia" w:cs="Georgia"/>
          <w:sz w:val="24"/>
          <w:szCs w:val="24"/>
        </w:rPr>
        <w:t>conventions,</w:t>
      </w:r>
      <w:r>
        <w:rPr>
          <w:rFonts w:ascii="Georgia" w:eastAsia="Georgia" w:hAnsi="Georgia" w:cs="Georgia"/>
          <w:sz w:val="24"/>
          <w:szCs w:val="24"/>
        </w:rPr>
        <w:t xml:space="preserve"> panel discussions</w:t>
      </w:r>
      <w:r w:rsidR="006465EC">
        <w:rPr>
          <w:rFonts w:ascii="Georgia" w:eastAsia="Georgia" w:hAnsi="Georgia" w:cs="Georgia"/>
          <w:sz w:val="24"/>
          <w:szCs w:val="24"/>
        </w:rPr>
        <w:t>.</w:t>
      </w:r>
    </w:p>
    <w:p w14:paraId="0A354A22" w14:textId="77777777" w:rsidR="00BF52EF" w:rsidRDefault="009D437E">
      <w:pPr>
        <w:numPr>
          <w:ilvl w:val="1"/>
          <w:numId w:val="38"/>
        </w:numPr>
        <w:rPr>
          <w:rFonts w:ascii="Georgia" w:eastAsia="Georgia" w:hAnsi="Georgia" w:cs="Georgia"/>
          <w:sz w:val="24"/>
          <w:szCs w:val="24"/>
        </w:rPr>
      </w:pPr>
      <w:r>
        <w:rPr>
          <w:rFonts w:ascii="Georgia" w:eastAsia="Georgia" w:hAnsi="Georgia" w:cs="Georgia"/>
          <w:sz w:val="24"/>
          <w:szCs w:val="24"/>
        </w:rPr>
        <w:t>Great Lakes Crop Summit</w:t>
      </w:r>
    </w:p>
    <w:p w14:paraId="3969B71E" w14:textId="77777777" w:rsidR="00BF52EF" w:rsidRDefault="009D437E">
      <w:pPr>
        <w:numPr>
          <w:ilvl w:val="1"/>
          <w:numId w:val="38"/>
        </w:numPr>
        <w:rPr>
          <w:rFonts w:ascii="Georgia" w:eastAsia="Georgia" w:hAnsi="Georgia" w:cs="Georgia"/>
          <w:sz w:val="24"/>
          <w:szCs w:val="24"/>
        </w:rPr>
      </w:pPr>
      <w:r>
        <w:rPr>
          <w:rFonts w:ascii="Georgia" w:eastAsia="Georgia" w:hAnsi="Georgia" w:cs="Georgia"/>
          <w:sz w:val="24"/>
          <w:szCs w:val="24"/>
        </w:rPr>
        <w:t>MACD</w:t>
      </w:r>
    </w:p>
    <w:p w14:paraId="27A2DFA7" w14:textId="77777777" w:rsidR="00BF52EF" w:rsidRDefault="009D437E">
      <w:pPr>
        <w:numPr>
          <w:ilvl w:val="1"/>
          <w:numId w:val="38"/>
        </w:numPr>
        <w:rPr>
          <w:rFonts w:ascii="Georgia" w:eastAsia="Georgia" w:hAnsi="Georgia" w:cs="Georgia"/>
          <w:sz w:val="24"/>
          <w:szCs w:val="24"/>
        </w:rPr>
      </w:pPr>
      <w:r>
        <w:rPr>
          <w:rFonts w:ascii="Georgia" w:eastAsia="Georgia" w:hAnsi="Georgia" w:cs="Georgia"/>
          <w:sz w:val="24"/>
          <w:szCs w:val="24"/>
        </w:rPr>
        <w:t>MSU MI Ag Ideas</w:t>
      </w:r>
    </w:p>
    <w:p w14:paraId="2E6AD6C5" w14:textId="4C422976" w:rsidR="00BF52EF" w:rsidRDefault="009D437E">
      <w:pPr>
        <w:numPr>
          <w:ilvl w:val="1"/>
          <w:numId w:val="38"/>
        </w:numPr>
        <w:rPr>
          <w:rFonts w:ascii="Georgia" w:eastAsia="Georgia" w:hAnsi="Georgia" w:cs="Georgia"/>
          <w:sz w:val="24"/>
          <w:szCs w:val="24"/>
        </w:rPr>
      </w:pPr>
      <w:r>
        <w:rPr>
          <w:rFonts w:ascii="Georgia" w:eastAsia="Georgia" w:hAnsi="Georgia" w:cs="Georgia"/>
          <w:sz w:val="24"/>
          <w:szCs w:val="24"/>
        </w:rPr>
        <w:t xml:space="preserve">Michigan Agriculture Advancement "Underground </w:t>
      </w:r>
      <w:r w:rsidR="00663905">
        <w:rPr>
          <w:rFonts w:ascii="Georgia" w:eastAsia="Georgia" w:hAnsi="Georgia" w:cs="Georgia"/>
          <w:sz w:val="24"/>
          <w:szCs w:val="24"/>
        </w:rPr>
        <w:t>Innovations “conference</w:t>
      </w:r>
    </w:p>
    <w:p w14:paraId="53BE19E2" w14:textId="77777777" w:rsidR="00BF52EF" w:rsidRDefault="009D437E">
      <w:pPr>
        <w:numPr>
          <w:ilvl w:val="1"/>
          <w:numId w:val="38"/>
        </w:numPr>
        <w:rPr>
          <w:rFonts w:ascii="Georgia" w:eastAsia="Georgia" w:hAnsi="Georgia" w:cs="Georgia"/>
          <w:sz w:val="24"/>
          <w:szCs w:val="24"/>
        </w:rPr>
      </w:pPr>
      <w:r>
        <w:rPr>
          <w:rFonts w:ascii="Georgia" w:eastAsia="Georgia" w:hAnsi="Georgia" w:cs="Georgia"/>
          <w:sz w:val="24"/>
          <w:szCs w:val="24"/>
        </w:rPr>
        <w:t>National Young Farmers Coalition</w:t>
      </w:r>
    </w:p>
    <w:p w14:paraId="3EF3D688" w14:textId="46D748FB" w:rsidR="00BF52EF" w:rsidRDefault="009D437E">
      <w:pPr>
        <w:numPr>
          <w:ilvl w:val="1"/>
          <w:numId w:val="38"/>
        </w:numPr>
        <w:rPr>
          <w:rFonts w:ascii="Georgia" w:eastAsia="Georgia" w:hAnsi="Georgia" w:cs="Georgia"/>
          <w:sz w:val="24"/>
          <w:szCs w:val="24"/>
        </w:rPr>
      </w:pPr>
      <w:r>
        <w:rPr>
          <w:rFonts w:ascii="Georgia" w:eastAsia="Georgia" w:hAnsi="Georgia" w:cs="Georgia"/>
          <w:sz w:val="24"/>
          <w:szCs w:val="24"/>
        </w:rPr>
        <w:t xml:space="preserve">Take Root Farm Succession and Estate Planning Conference </w:t>
      </w:r>
    </w:p>
    <w:p w14:paraId="2B79FAAC" w14:textId="4C1792E2" w:rsidR="00BF52EF" w:rsidRDefault="009D437E">
      <w:pPr>
        <w:numPr>
          <w:ilvl w:val="0"/>
          <w:numId w:val="38"/>
        </w:numPr>
        <w:rPr>
          <w:rFonts w:ascii="Georgia" w:eastAsia="Georgia" w:hAnsi="Georgia" w:cs="Georgia"/>
          <w:sz w:val="24"/>
          <w:szCs w:val="24"/>
        </w:rPr>
      </w:pPr>
      <w:r>
        <w:rPr>
          <w:rFonts w:ascii="Georgia" w:eastAsia="Georgia" w:hAnsi="Georgia" w:cs="Georgia"/>
          <w:sz w:val="24"/>
          <w:szCs w:val="24"/>
        </w:rPr>
        <w:t>Attend and present at relevant community meetings</w:t>
      </w:r>
      <w:r w:rsidR="006465EC">
        <w:rPr>
          <w:rFonts w:ascii="Georgia" w:eastAsia="Georgia" w:hAnsi="Georgia" w:cs="Georgia"/>
          <w:sz w:val="24"/>
          <w:szCs w:val="24"/>
        </w:rPr>
        <w:t>.</w:t>
      </w:r>
    </w:p>
    <w:p w14:paraId="0192551B" w14:textId="77777777" w:rsidR="00BF52EF" w:rsidRDefault="009D437E">
      <w:pPr>
        <w:numPr>
          <w:ilvl w:val="1"/>
          <w:numId w:val="38"/>
        </w:numPr>
        <w:rPr>
          <w:rFonts w:ascii="Georgia" w:eastAsia="Georgia" w:hAnsi="Georgia" w:cs="Georgia"/>
          <w:sz w:val="24"/>
          <w:szCs w:val="24"/>
        </w:rPr>
      </w:pPr>
      <w:r>
        <w:rPr>
          <w:rFonts w:ascii="Georgia" w:eastAsia="Georgia" w:hAnsi="Georgia" w:cs="Georgia"/>
          <w:sz w:val="24"/>
          <w:szCs w:val="24"/>
        </w:rPr>
        <w:t>Conservation District events</w:t>
      </w:r>
    </w:p>
    <w:p w14:paraId="65D79E42" w14:textId="77777777" w:rsidR="00BF52EF" w:rsidRDefault="009D437E">
      <w:pPr>
        <w:numPr>
          <w:ilvl w:val="1"/>
          <w:numId w:val="38"/>
        </w:numPr>
        <w:rPr>
          <w:rFonts w:ascii="Georgia" w:eastAsia="Georgia" w:hAnsi="Georgia" w:cs="Georgia"/>
          <w:sz w:val="24"/>
          <w:szCs w:val="24"/>
        </w:rPr>
      </w:pPr>
      <w:r>
        <w:rPr>
          <w:rFonts w:ascii="Georgia" w:eastAsia="Georgia" w:hAnsi="Georgia" w:cs="Georgia"/>
          <w:sz w:val="24"/>
          <w:szCs w:val="24"/>
        </w:rPr>
        <w:t>La</w:t>
      </w:r>
      <w:r>
        <w:rPr>
          <w:rFonts w:ascii="Georgia" w:eastAsia="Georgia" w:hAnsi="Georgia" w:cs="Georgia"/>
          <w:sz w:val="24"/>
          <w:szCs w:val="24"/>
        </w:rPr>
        <w:t>nd Preservation Township board meetings</w:t>
      </w:r>
    </w:p>
    <w:p w14:paraId="1BDF45B0" w14:textId="77777777" w:rsidR="00BF52EF" w:rsidRDefault="009D437E">
      <w:pPr>
        <w:numPr>
          <w:ilvl w:val="1"/>
          <w:numId w:val="38"/>
        </w:numPr>
        <w:rPr>
          <w:rFonts w:ascii="Georgia" w:eastAsia="Georgia" w:hAnsi="Georgia" w:cs="Georgia"/>
          <w:sz w:val="24"/>
          <w:szCs w:val="24"/>
        </w:rPr>
      </w:pPr>
      <w:r>
        <w:rPr>
          <w:rFonts w:ascii="Georgia" w:eastAsia="Georgia" w:hAnsi="Georgia" w:cs="Georgia"/>
          <w:sz w:val="24"/>
          <w:szCs w:val="24"/>
        </w:rPr>
        <w:t>ALPAC</w:t>
      </w:r>
    </w:p>
    <w:p w14:paraId="5F812B9B" w14:textId="77777777" w:rsidR="00BF52EF" w:rsidRDefault="009D437E">
      <w:pPr>
        <w:numPr>
          <w:ilvl w:val="1"/>
          <w:numId w:val="38"/>
        </w:numPr>
        <w:rPr>
          <w:rFonts w:ascii="Georgia" w:eastAsia="Georgia" w:hAnsi="Georgia" w:cs="Georgia"/>
          <w:sz w:val="24"/>
          <w:szCs w:val="24"/>
        </w:rPr>
      </w:pPr>
      <w:r>
        <w:rPr>
          <w:rFonts w:ascii="Georgia" w:eastAsia="Georgia" w:hAnsi="Georgia" w:cs="Georgia"/>
          <w:sz w:val="24"/>
          <w:szCs w:val="24"/>
        </w:rPr>
        <w:t>Land Conservancy</w:t>
      </w:r>
    </w:p>
    <w:p w14:paraId="7972BBC3" w14:textId="77777777" w:rsidR="00BF52EF" w:rsidRDefault="009D437E">
      <w:pPr>
        <w:numPr>
          <w:ilvl w:val="1"/>
          <w:numId w:val="38"/>
        </w:numPr>
        <w:rPr>
          <w:rFonts w:ascii="Georgia" w:eastAsia="Georgia" w:hAnsi="Georgia" w:cs="Georgia"/>
          <w:sz w:val="24"/>
          <w:szCs w:val="24"/>
        </w:rPr>
      </w:pPr>
      <w:r>
        <w:rPr>
          <w:rFonts w:ascii="Georgia" w:eastAsia="Georgia" w:hAnsi="Georgia" w:cs="Georgia"/>
          <w:sz w:val="24"/>
          <w:szCs w:val="24"/>
        </w:rPr>
        <w:t>Farm Bureau</w:t>
      </w:r>
    </w:p>
    <w:p w14:paraId="419A1B9B" w14:textId="77777777" w:rsidR="00BF52EF" w:rsidRDefault="009D437E">
      <w:pPr>
        <w:numPr>
          <w:ilvl w:val="0"/>
          <w:numId w:val="38"/>
        </w:numPr>
        <w:rPr>
          <w:rFonts w:ascii="Georgia" w:eastAsia="Georgia" w:hAnsi="Georgia" w:cs="Georgia"/>
          <w:sz w:val="24"/>
          <w:szCs w:val="24"/>
        </w:rPr>
      </w:pPr>
      <w:r>
        <w:rPr>
          <w:rFonts w:ascii="Georgia" w:eastAsia="Georgia" w:hAnsi="Georgia" w:cs="Georgia"/>
          <w:sz w:val="24"/>
          <w:szCs w:val="24"/>
        </w:rPr>
        <w:t>Assess impact of marketing and communications plan (WCCD Outreach Coordinator)</w:t>
      </w:r>
    </w:p>
    <w:p w14:paraId="5021D536" w14:textId="0A8745DF" w:rsidR="00BF52EF" w:rsidRDefault="009D437E">
      <w:pPr>
        <w:numPr>
          <w:ilvl w:val="0"/>
          <w:numId w:val="38"/>
        </w:numPr>
        <w:rPr>
          <w:rFonts w:ascii="Georgia" w:eastAsia="Georgia" w:hAnsi="Georgia" w:cs="Georgia"/>
          <w:sz w:val="24"/>
          <w:szCs w:val="24"/>
        </w:rPr>
      </w:pPr>
      <w:r>
        <w:rPr>
          <w:rFonts w:ascii="Georgia" w:eastAsia="Georgia" w:hAnsi="Georgia" w:cs="Georgia"/>
          <w:sz w:val="24"/>
          <w:szCs w:val="24"/>
        </w:rPr>
        <w:t>Adjust and improve plan to increase stakeholder engagement</w:t>
      </w:r>
      <w:r w:rsidR="006465EC">
        <w:rPr>
          <w:rFonts w:ascii="Georgia" w:eastAsia="Georgia" w:hAnsi="Georgia" w:cs="Georgia"/>
          <w:sz w:val="24"/>
          <w:szCs w:val="24"/>
        </w:rPr>
        <w:t>.</w:t>
      </w:r>
    </w:p>
    <w:p w14:paraId="3CFD5288" w14:textId="00B98BF4" w:rsidR="00BF52EF" w:rsidRDefault="009D437E">
      <w:pPr>
        <w:numPr>
          <w:ilvl w:val="0"/>
          <w:numId w:val="38"/>
        </w:numPr>
        <w:rPr>
          <w:rFonts w:ascii="Georgia" w:eastAsia="Georgia" w:hAnsi="Georgia" w:cs="Georgia"/>
          <w:sz w:val="24"/>
          <w:szCs w:val="24"/>
        </w:rPr>
      </w:pPr>
      <w:r>
        <w:rPr>
          <w:rFonts w:ascii="Georgia" w:eastAsia="Georgia" w:hAnsi="Georgia" w:cs="Georgia"/>
          <w:sz w:val="24"/>
          <w:szCs w:val="24"/>
        </w:rPr>
        <w:t xml:space="preserve">Engage agriculture-related businesses that </w:t>
      </w:r>
      <w:r>
        <w:rPr>
          <w:rFonts w:ascii="Georgia" w:eastAsia="Georgia" w:hAnsi="Georgia" w:cs="Georgia"/>
          <w:sz w:val="24"/>
          <w:szCs w:val="24"/>
        </w:rPr>
        <w:t xml:space="preserve">gain from keeping land in cultivation in promotion of MIFarmLink </w:t>
      </w:r>
      <w:r w:rsidR="006465EC">
        <w:rPr>
          <w:rFonts w:ascii="Georgia" w:eastAsia="Georgia" w:hAnsi="Georgia" w:cs="Georgia"/>
          <w:sz w:val="24"/>
          <w:szCs w:val="24"/>
        </w:rPr>
        <w:t>i.e.,</w:t>
      </w:r>
      <w:r>
        <w:rPr>
          <w:rFonts w:ascii="Georgia" w:eastAsia="Georgia" w:hAnsi="Georgia" w:cs="Georgia"/>
          <w:sz w:val="24"/>
          <w:szCs w:val="24"/>
        </w:rPr>
        <w:t xml:space="preserve"> Tractor Supply, </w:t>
      </w:r>
      <w:r>
        <w:rPr>
          <w:rFonts w:ascii="Georgia" w:eastAsia="Georgia" w:hAnsi="Georgia" w:cs="Georgia"/>
          <w:sz w:val="24"/>
          <w:szCs w:val="24"/>
        </w:rPr>
        <w:lastRenderedPageBreak/>
        <w:t xml:space="preserve">Carleton Farm Supply, </w:t>
      </w:r>
      <w:proofErr w:type="spellStart"/>
      <w:r>
        <w:rPr>
          <w:rFonts w:ascii="Georgia" w:eastAsia="Georgia" w:hAnsi="Georgia" w:cs="Georgia"/>
          <w:sz w:val="24"/>
          <w:szCs w:val="24"/>
        </w:rPr>
        <w:t>Rosseel’s</w:t>
      </w:r>
      <w:proofErr w:type="spellEnd"/>
      <w:r>
        <w:rPr>
          <w:rFonts w:ascii="Georgia" w:eastAsia="Georgia" w:hAnsi="Georgia" w:cs="Georgia"/>
          <w:sz w:val="24"/>
          <w:szCs w:val="24"/>
        </w:rPr>
        <w:t xml:space="preserve"> Farm and Garden Supply, </w:t>
      </w:r>
      <w:proofErr w:type="spellStart"/>
      <w:r>
        <w:rPr>
          <w:rFonts w:ascii="Georgia" w:eastAsia="Georgia" w:hAnsi="Georgia" w:cs="Georgia"/>
          <w:sz w:val="24"/>
          <w:szCs w:val="24"/>
        </w:rPr>
        <w:t>Boullion</w:t>
      </w:r>
      <w:proofErr w:type="spellEnd"/>
      <w:r>
        <w:rPr>
          <w:rFonts w:ascii="Georgia" w:eastAsia="Georgia" w:hAnsi="Georgia" w:cs="Georgia"/>
          <w:sz w:val="24"/>
          <w:szCs w:val="24"/>
        </w:rPr>
        <w:t xml:space="preserve"> Sales and Service</w:t>
      </w:r>
    </w:p>
    <w:p w14:paraId="5D54040C" w14:textId="6BF11E0D" w:rsidR="00BF52EF" w:rsidRDefault="009D437E">
      <w:pPr>
        <w:numPr>
          <w:ilvl w:val="0"/>
          <w:numId w:val="37"/>
        </w:numPr>
        <w:rPr>
          <w:rFonts w:ascii="Georgia" w:eastAsia="Georgia" w:hAnsi="Georgia" w:cs="Georgia"/>
          <w:sz w:val="24"/>
          <w:szCs w:val="24"/>
        </w:rPr>
      </w:pPr>
      <w:r>
        <w:rPr>
          <w:rFonts w:ascii="Georgia" w:eastAsia="Georgia" w:hAnsi="Georgia" w:cs="Georgia"/>
          <w:sz w:val="24"/>
          <w:szCs w:val="24"/>
        </w:rPr>
        <w:t xml:space="preserve">Years 4-5 Objective: Build </w:t>
      </w:r>
      <w:r w:rsidR="006465EC">
        <w:rPr>
          <w:rFonts w:ascii="Georgia" w:eastAsia="Georgia" w:hAnsi="Georgia" w:cs="Georgia"/>
          <w:sz w:val="24"/>
          <w:szCs w:val="24"/>
        </w:rPr>
        <w:t xml:space="preserve">a </w:t>
      </w:r>
      <w:r>
        <w:rPr>
          <w:rFonts w:ascii="Georgia" w:eastAsia="Georgia" w:hAnsi="Georgia" w:cs="Georgia"/>
          <w:sz w:val="24"/>
          <w:szCs w:val="24"/>
        </w:rPr>
        <w:t>reputation as farmland matchmaker across Michigan</w:t>
      </w:r>
      <w:r w:rsidR="006465EC">
        <w:rPr>
          <w:rFonts w:ascii="Georgia" w:eastAsia="Georgia" w:hAnsi="Georgia" w:cs="Georgia"/>
          <w:sz w:val="24"/>
          <w:szCs w:val="24"/>
        </w:rPr>
        <w:t>.</w:t>
      </w:r>
    </w:p>
    <w:p w14:paraId="7B2C15A0" w14:textId="77777777" w:rsidR="00BF52EF" w:rsidRDefault="009D437E">
      <w:pPr>
        <w:numPr>
          <w:ilvl w:val="1"/>
          <w:numId w:val="37"/>
        </w:numPr>
        <w:rPr>
          <w:rFonts w:ascii="Georgia" w:eastAsia="Georgia" w:hAnsi="Georgia" w:cs="Georgia"/>
          <w:sz w:val="24"/>
          <w:szCs w:val="24"/>
        </w:rPr>
      </w:pPr>
      <w:r>
        <w:rPr>
          <w:rFonts w:ascii="Georgia" w:eastAsia="Georgia" w:hAnsi="Georgia" w:cs="Georgia"/>
          <w:sz w:val="24"/>
          <w:szCs w:val="24"/>
          <w:u w:val="single"/>
        </w:rPr>
        <w:t>Action Item</w:t>
      </w:r>
      <w:r>
        <w:rPr>
          <w:rFonts w:ascii="Georgia" w:eastAsia="Georgia" w:hAnsi="Georgia" w:cs="Georgia"/>
          <w:sz w:val="24"/>
          <w:szCs w:val="24"/>
          <w:u w:val="single"/>
        </w:rPr>
        <w:t>s</w:t>
      </w:r>
      <w:r>
        <w:rPr>
          <w:rFonts w:ascii="Georgia" w:eastAsia="Georgia" w:hAnsi="Georgia" w:cs="Georgia"/>
          <w:sz w:val="24"/>
          <w:szCs w:val="24"/>
        </w:rPr>
        <w:t xml:space="preserve">: </w:t>
      </w:r>
    </w:p>
    <w:p w14:paraId="65469016" w14:textId="693AB9C0" w:rsidR="00BF52EF" w:rsidRDefault="009D437E">
      <w:pPr>
        <w:numPr>
          <w:ilvl w:val="0"/>
          <w:numId w:val="30"/>
        </w:numPr>
        <w:rPr>
          <w:rFonts w:ascii="Georgia" w:eastAsia="Georgia" w:hAnsi="Georgia" w:cs="Georgia"/>
          <w:sz w:val="24"/>
          <w:szCs w:val="24"/>
        </w:rPr>
      </w:pPr>
      <w:r>
        <w:rPr>
          <w:rFonts w:ascii="Georgia" w:eastAsia="Georgia" w:hAnsi="Georgia" w:cs="Georgia"/>
          <w:sz w:val="24"/>
          <w:szCs w:val="24"/>
        </w:rPr>
        <w:t>Develop strategy for targeted partnership building region by region</w:t>
      </w:r>
      <w:r w:rsidR="006465EC">
        <w:rPr>
          <w:rFonts w:ascii="Georgia" w:eastAsia="Georgia" w:hAnsi="Georgia" w:cs="Georgia"/>
          <w:sz w:val="24"/>
          <w:szCs w:val="24"/>
        </w:rPr>
        <w:t>.</w:t>
      </w:r>
    </w:p>
    <w:p w14:paraId="5F128AA9" w14:textId="77777777" w:rsidR="00BF52EF" w:rsidRDefault="00BF52EF">
      <w:pPr>
        <w:rPr>
          <w:rFonts w:ascii="Georgia" w:eastAsia="Georgia" w:hAnsi="Georgia" w:cs="Georgia"/>
          <w:sz w:val="24"/>
          <w:szCs w:val="24"/>
        </w:rPr>
      </w:pPr>
    </w:p>
    <w:p w14:paraId="655E5A19" w14:textId="77777777" w:rsidR="00BF52EF" w:rsidRDefault="009D437E">
      <w:pPr>
        <w:numPr>
          <w:ilvl w:val="0"/>
          <w:numId w:val="14"/>
        </w:numPr>
        <w:rPr>
          <w:rFonts w:ascii="Georgia" w:eastAsia="Georgia" w:hAnsi="Georgia" w:cs="Georgia"/>
          <w:b/>
          <w:sz w:val="28"/>
          <w:szCs w:val="28"/>
        </w:rPr>
      </w:pPr>
      <w:r>
        <w:rPr>
          <w:rFonts w:ascii="Georgia" w:eastAsia="Georgia" w:hAnsi="Georgia" w:cs="Georgia"/>
          <w:b/>
          <w:i/>
          <w:sz w:val="28"/>
          <w:szCs w:val="28"/>
        </w:rPr>
        <w:t>Goal: Identifying and creating key partnerships</w:t>
      </w:r>
    </w:p>
    <w:p w14:paraId="6FB34FB7" w14:textId="1C1ACC57" w:rsidR="00BF52EF" w:rsidRDefault="009D437E">
      <w:pPr>
        <w:numPr>
          <w:ilvl w:val="0"/>
          <w:numId w:val="8"/>
        </w:numPr>
        <w:rPr>
          <w:rFonts w:ascii="Georgia" w:eastAsia="Georgia" w:hAnsi="Georgia" w:cs="Georgia"/>
          <w:sz w:val="24"/>
          <w:szCs w:val="24"/>
        </w:rPr>
      </w:pPr>
      <w:r>
        <w:rPr>
          <w:rFonts w:ascii="Georgia" w:eastAsia="Georgia" w:hAnsi="Georgia" w:cs="Georgia"/>
          <w:sz w:val="24"/>
          <w:szCs w:val="24"/>
        </w:rPr>
        <w:t>Years 1-5 Objective: Develop and maintain strategic partnerships with all relevant organizations</w:t>
      </w:r>
      <w:r w:rsidR="006465EC">
        <w:rPr>
          <w:rFonts w:ascii="Georgia" w:eastAsia="Georgia" w:hAnsi="Georgia" w:cs="Georgia"/>
          <w:sz w:val="24"/>
          <w:szCs w:val="24"/>
        </w:rPr>
        <w:t>.</w:t>
      </w:r>
    </w:p>
    <w:p w14:paraId="4D060921" w14:textId="77777777" w:rsidR="00BF52EF" w:rsidRDefault="009D437E">
      <w:pPr>
        <w:numPr>
          <w:ilvl w:val="1"/>
          <w:numId w:val="8"/>
        </w:numPr>
        <w:rPr>
          <w:rFonts w:ascii="Georgia" w:eastAsia="Georgia" w:hAnsi="Georgia" w:cs="Georgia"/>
          <w:sz w:val="24"/>
          <w:szCs w:val="24"/>
        </w:rPr>
      </w:pPr>
      <w:r>
        <w:rPr>
          <w:rFonts w:ascii="Georgia" w:eastAsia="Georgia" w:hAnsi="Georgia" w:cs="Georgia"/>
          <w:sz w:val="24"/>
          <w:szCs w:val="24"/>
          <w:u w:val="single"/>
        </w:rPr>
        <w:t>Action Items</w:t>
      </w:r>
      <w:r>
        <w:rPr>
          <w:rFonts w:ascii="Georgia" w:eastAsia="Georgia" w:hAnsi="Georgia" w:cs="Georgia"/>
          <w:sz w:val="24"/>
          <w:szCs w:val="24"/>
        </w:rPr>
        <w:t>:</w:t>
      </w:r>
    </w:p>
    <w:p w14:paraId="7B991552" w14:textId="77777777" w:rsidR="00BF52EF" w:rsidRDefault="009D437E">
      <w:pPr>
        <w:numPr>
          <w:ilvl w:val="0"/>
          <w:numId w:val="9"/>
        </w:numPr>
        <w:rPr>
          <w:rFonts w:ascii="Georgia" w:eastAsia="Georgia" w:hAnsi="Georgia" w:cs="Georgia"/>
          <w:sz w:val="26"/>
          <w:szCs w:val="26"/>
        </w:rPr>
      </w:pPr>
      <w:r>
        <w:rPr>
          <w:rFonts w:ascii="Georgia" w:eastAsia="Georgia" w:hAnsi="Georgia" w:cs="Georgia"/>
          <w:sz w:val="24"/>
          <w:szCs w:val="24"/>
        </w:rPr>
        <w:t xml:space="preserve">Engage with MSUE, MIFFS, Greenstone, realtors, commodity groups, MDARD, food, agriculture, and environmental groups, farm suppliers, land trusts, ag land conservation groups. </w:t>
      </w:r>
    </w:p>
    <w:p w14:paraId="3AD3DEEE" w14:textId="4B1DE392" w:rsidR="00BF52EF" w:rsidRDefault="009D437E">
      <w:pPr>
        <w:numPr>
          <w:ilvl w:val="1"/>
          <w:numId w:val="9"/>
        </w:numPr>
        <w:rPr>
          <w:rFonts w:ascii="Georgia" w:eastAsia="Georgia" w:hAnsi="Georgia" w:cs="Georgia"/>
          <w:sz w:val="24"/>
          <w:szCs w:val="24"/>
        </w:rPr>
      </w:pPr>
      <w:r>
        <w:rPr>
          <w:rFonts w:ascii="Georgia" w:eastAsia="Georgia" w:hAnsi="Georgia" w:cs="Georgia"/>
          <w:sz w:val="24"/>
          <w:szCs w:val="24"/>
        </w:rPr>
        <w:t>Ensure that conservation groups are committed to referring all property owners w</w:t>
      </w:r>
      <w:r>
        <w:rPr>
          <w:rFonts w:ascii="Georgia" w:eastAsia="Georgia" w:hAnsi="Georgia" w:cs="Georgia"/>
          <w:sz w:val="24"/>
          <w:szCs w:val="24"/>
        </w:rPr>
        <w:t xml:space="preserve">ith conservation easements to </w:t>
      </w:r>
      <w:r w:rsidR="00663905">
        <w:rPr>
          <w:rFonts w:ascii="Georgia" w:eastAsia="Georgia" w:hAnsi="Georgia" w:cs="Georgia"/>
          <w:sz w:val="24"/>
          <w:szCs w:val="24"/>
        </w:rPr>
        <w:t>MIFarmLink</w:t>
      </w:r>
      <w:r>
        <w:rPr>
          <w:rFonts w:ascii="Georgia" w:eastAsia="Georgia" w:hAnsi="Georgia" w:cs="Georgia"/>
          <w:sz w:val="24"/>
          <w:szCs w:val="24"/>
        </w:rPr>
        <w:t xml:space="preserve"> for posting their land if it comes on the marke</w:t>
      </w:r>
      <w:r w:rsidR="00663905">
        <w:rPr>
          <w:rFonts w:ascii="Georgia" w:eastAsia="Georgia" w:hAnsi="Georgia" w:cs="Georgia"/>
          <w:sz w:val="24"/>
          <w:szCs w:val="24"/>
        </w:rPr>
        <w:t>t</w:t>
      </w:r>
      <w:r w:rsidR="006465EC">
        <w:rPr>
          <w:rFonts w:ascii="Georgia" w:eastAsia="Georgia" w:hAnsi="Georgia" w:cs="Georgia"/>
          <w:sz w:val="24"/>
          <w:szCs w:val="24"/>
        </w:rPr>
        <w:t>.</w:t>
      </w:r>
    </w:p>
    <w:p w14:paraId="6D1C18EA" w14:textId="77777777" w:rsidR="00BF52EF" w:rsidRDefault="009D437E">
      <w:pPr>
        <w:numPr>
          <w:ilvl w:val="1"/>
          <w:numId w:val="9"/>
        </w:numPr>
        <w:rPr>
          <w:rFonts w:ascii="Georgia" w:eastAsia="Georgia" w:hAnsi="Georgia" w:cs="Georgia"/>
          <w:sz w:val="24"/>
          <w:szCs w:val="24"/>
        </w:rPr>
      </w:pPr>
      <w:r>
        <w:rPr>
          <w:rFonts w:ascii="Georgia" w:eastAsia="Georgia" w:hAnsi="Georgia" w:cs="Georgia"/>
          <w:sz w:val="24"/>
          <w:szCs w:val="24"/>
        </w:rPr>
        <w:t>Year 3-5: create a database where we add names of groups we are, or would like to be, connected with. Include contact people, goals and flagship programs of the organi</w:t>
      </w:r>
      <w:r>
        <w:rPr>
          <w:rFonts w:ascii="Georgia" w:eastAsia="Georgia" w:hAnsi="Georgia" w:cs="Georgia"/>
          <w:sz w:val="24"/>
          <w:szCs w:val="24"/>
        </w:rPr>
        <w:t xml:space="preserve">zation, ways we work or could work together, opportunities for further collaboration, their funders, their publications, etc. </w:t>
      </w:r>
    </w:p>
    <w:p w14:paraId="69F4BBA5" w14:textId="07B5680F" w:rsidR="00BF52EF" w:rsidRDefault="009D437E">
      <w:pPr>
        <w:numPr>
          <w:ilvl w:val="0"/>
          <w:numId w:val="10"/>
        </w:numPr>
        <w:rPr>
          <w:rFonts w:ascii="Georgia" w:eastAsia="Georgia" w:hAnsi="Georgia" w:cs="Georgia"/>
          <w:sz w:val="24"/>
          <w:szCs w:val="24"/>
        </w:rPr>
      </w:pPr>
      <w:r>
        <w:rPr>
          <w:rFonts w:ascii="Georgia" w:eastAsia="Georgia" w:hAnsi="Georgia" w:cs="Georgia"/>
          <w:sz w:val="24"/>
          <w:szCs w:val="24"/>
        </w:rPr>
        <w:t>Year 4-5 Objective: MIFarmLink acts as convenor</w:t>
      </w:r>
      <w:r w:rsidR="006465EC">
        <w:rPr>
          <w:rFonts w:ascii="Georgia" w:eastAsia="Georgia" w:hAnsi="Georgia" w:cs="Georgia"/>
          <w:sz w:val="24"/>
          <w:szCs w:val="24"/>
        </w:rPr>
        <w:t>.</w:t>
      </w:r>
      <w:r>
        <w:rPr>
          <w:rFonts w:ascii="Georgia" w:eastAsia="Georgia" w:hAnsi="Georgia" w:cs="Georgia"/>
          <w:sz w:val="24"/>
          <w:szCs w:val="24"/>
        </w:rPr>
        <w:t xml:space="preserve"> </w:t>
      </w:r>
    </w:p>
    <w:p w14:paraId="6CCFA5D8" w14:textId="77777777" w:rsidR="00BF52EF" w:rsidRDefault="009D437E">
      <w:pPr>
        <w:numPr>
          <w:ilvl w:val="1"/>
          <w:numId w:val="10"/>
        </w:numPr>
        <w:rPr>
          <w:rFonts w:ascii="Georgia" w:eastAsia="Georgia" w:hAnsi="Georgia" w:cs="Georgia"/>
          <w:sz w:val="24"/>
          <w:szCs w:val="24"/>
        </w:rPr>
      </w:pPr>
      <w:r>
        <w:rPr>
          <w:rFonts w:ascii="Georgia" w:eastAsia="Georgia" w:hAnsi="Georgia" w:cs="Georgia"/>
          <w:sz w:val="24"/>
          <w:szCs w:val="24"/>
          <w:u w:val="single"/>
        </w:rPr>
        <w:t>Action Item</w:t>
      </w:r>
      <w:r>
        <w:rPr>
          <w:rFonts w:ascii="Georgia" w:eastAsia="Georgia" w:hAnsi="Georgia" w:cs="Georgia"/>
          <w:sz w:val="24"/>
          <w:szCs w:val="24"/>
        </w:rPr>
        <w:t xml:space="preserve">: </w:t>
      </w:r>
    </w:p>
    <w:p w14:paraId="751A47CD" w14:textId="77777777" w:rsidR="00BF52EF" w:rsidRDefault="009D437E">
      <w:pPr>
        <w:numPr>
          <w:ilvl w:val="2"/>
          <w:numId w:val="10"/>
        </w:numPr>
        <w:rPr>
          <w:rFonts w:ascii="Georgia" w:eastAsia="Georgia" w:hAnsi="Georgia" w:cs="Georgia"/>
          <w:sz w:val="24"/>
          <w:szCs w:val="24"/>
        </w:rPr>
      </w:pPr>
      <w:r>
        <w:rPr>
          <w:rFonts w:ascii="Georgia" w:eastAsia="Georgia" w:hAnsi="Georgia" w:cs="Georgia"/>
          <w:sz w:val="24"/>
          <w:szCs w:val="24"/>
        </w:rPr>
        <w:t>Bring ag agencies, conservation groups/boards, ag and food security groups together to discuss and collaborate on issues, potentially including:</w:t>
      </w:r>
    </w:p>
    <w:p w14:paraId="46C76838" w14:textId="77777777" w:rsidR="00BF52EF" w:rsidRDefault="009D437E">
      <w:pPr>
        <w:numPr>
          <w:ilvl w:val="2"/>
          <w:numId w:val="10"/>
        </w:numPr>
        <w:rPr>
          <w:rFonts w:ascii="Georgia" w:eastAsia="Georgia" w:hAnsi="Georgia" w:cs="Georgia"/>
          <w:sz w:val="24"/>
          <w:szCs w:val="24"/>
        </w:rPr>
      </w:pPr>
      <w:r>
        <w:rPr>
          <w:rFonts w:ascii="Georgia" w:eastAsia="Georgia" w:hAnsi="Georgia" w:cs="Georgia"/>
          <w:sz w:val="24"/>
          <w:szCs w:val="24"/>
        </w:rPr>
        <w:t>Creation of a Michigan Farmland Trust</w:t>
      </w:r>
    </w:p>
    <w:p w14:paraId="6AF5F852" w14:textId="77777777" w:rsidR="00BF52EF" w:rsidRDefault="009D437E">
      <w:pPr>
        <w:numPr>
          <w:ilvl w:val="2"/>
          <w:numId w:val="10"/>
        </w:numPr>
        <w:rPr>
          <w:rFonts w:ascii="Georgia" w:eastAsia="Georgia" w:hAnsi="Georgia" w:cs="Georgia"/>
          <w:sz w:val="24"/>
          <w:szCs w:val="24"/>
        </w:rPr>
      </w:pPr>
      <w:r>
        <w:rPr>
          <w:rFonts w:ascii="Georgia" w:eastAsia="Georgia" w:hAnsi="Georgia" w:cs="Georgia"/>
          <w:sz w:val="24"/>
          <w:szCs w:val="24"/>
        </w:rPr>
        <w:t>Identifying gaps in res</w:t>
      </w:r>
      <w:r>
        <w:rPr>
          <w:rFonts w:ascii="Georgia" w:eastAsia="Georgia" w:hAnsi="Georgia" w:cs="Georgia"/>
          <w:sz w:val="24"/>
          <w:szCs w:val="24"/>
        </w:rPr>
        <w:t>ources and services for farmers</w:t>
      </w:r>
    </w:p>
    <w:p w14:paraId="794442AB" w14:textId="77777777" w:rsidR="00BF52EF" w:rsidRDefault="00BF52EF">
      <w:pPr>
        <w:rPr>
          <w:rFonts w:ascii="Georgia" w:eastAsia="Georgia" w:hAnsi="Georgia" w:cs="Georgia"/>
          <w:sz w:val="24"/>
          <w:szCs w:val="24"/>
        </w:rPr>
      </w:pPr>
    </w:p>
    <w:p w14:paraId="4ABE9514" w14:textId="77777777" w:rsidR="00BF52EF" w:rsidRDefault="009D437E">
      <w:pPr>
        <w:numPr>
          <w:ilvl w:val="0"/>
          <w:numId w:val="14"/>
        </w:numPr>
        <w:rPr>
          <w:rFonts w:ascii="Georgia" w:eastAsia="Georgia" w:hAnsi="Georgia" w:cs="Georgia"/>
          <w:b/>
          <w:sz w:val="28"/>
          <w:szCs w:val="28"/>
        </w:rPr>
      </w:pPr>
      <w:r>
        <w:rPr>
          <w:rFonts w:ascii="Georgia" w:eastAsia="Georgia" w:hAnsi="Georgia" w:cs="Georgia"/>
          <w:b/>
          <w:i/>
          <w:sz w:val="28"/>
          <w:szCs w:val="28"/>
        </w:rPr>
        <w:t>Goal: Working to identify a statewide administrative home</w:t>
      </w:r>
    </w:p>
    <w:p w14:paraId="0C69FCF5" w14:textId="3B1FC381" w:rsidR="00BF52EF" w:rsidRDefault="009D437E">
      <w:pPr>
        <w:numPr>
          <w:ilvl w:val="0"/>
          <w:numId w:val="4"/>
        </w:numPr>
        <w:rPr>
          <w:rFonts w:ascii="Georgia" w:eastAsia="Georgia" w:hAnsi="Georgia" w:cs="Georgia"/>
          <w:sz w:val="24"/>
          <w:szCs w:val="24"/>
        </w:rPr>
      </w:pPr>
      <w:r>
        <w:rPr>
          <w:rFonts w:ascii="Georgia" w:eastAsia="Georgia" w:hAnsi="Georgia" w:cs="Georgia"/>
          <w:sz w:val="24"/>
          <w:szCs w:val="24"/>
        </w:rPr>
        <w:t>Years 4-5: Objective: Define long-term organizational structure</w:t>
      </w:r>
      <w:r w:rsidR="006465EC">
        <w:rPr>
          <w:rFonts w:ascii="Georgia" w:eastAsia="Georgia" w:hAnsi="Georgia" w:cs="Georgia"/>
          <w:sz w:val="24"/>
          <w:szCs w:val="24"/>
        </w:rPr>
        <w:t>.</w:t>
      </w:r>
    </w:p>
    <w:p w14:paraId="5919EA91" w14:textId="77777777" w:rsidR="00BF52EF" w:rsidRDefault="009D437E">
      <w:pPr>
        <w:numPr>
          <w:ilvl w:val="1"/>
          <w:numId w:val="4"/>
        </w:numPr>
        <w:rPr>
          <w:rFonts w:ascii="Georgia" w:eastAsia="Georgia" w:hAnsi="Georgia" w:cs="Georgia"/>
          <w:sz w:val="24"/>
          <w:szCs w:val="24"/>
        </w:rPr>
      </w:pPr>
      <w:r>
        <w:rPr>
          <w:rFonts w:ascii="Georgia" w:eastAsia="Georgia" w:hAnsi="Georgia" w:cs="Georgia"/>
          <w:sz w:val="24"/>
          <w:szCs w:val="24"/>
          <w:u w:val="single"/>
        </w:rPr>
        <w:t>Action Items</w:t>
      </w:r>
      <w:r>
        <w:rPr>
          <w:rFonts w:ascii="Georgia" w:eastAsia="Georgia" w:hAnsi="Georgia" w:cs="Georgia"/>
          <w:sz w:val="24"/>
          <w:szCs w:val="24"/>
        </w:rPr>
        <w:t>:</w:t>
      </w:r>
    </w:p>
    <w:p w14:paraId="524892EB" w14:textId="2D73085D" w:rsidR="00BF52EF" w:rsidRDefault="009D437E">
      <w:pPr>
        <w:numPr>
          <w:ilvl w:val="0"/>
          <w:numId w:val="5"/>
        </w:numPr>
        <w:rPr>
          <w:rFonts w:ascii="Georgia" w:eastAsia="Georgia" w:hAnsi="Georgia" w:cs="Georgia"/>
          <w:sz w:val="24"/>
          <w:szCs w:val="24"/>
        </w:rPr>
      </w:pPr>
      <w:r>
        <w:rPr>
          <w:rFonts w:ascii="Georgia" w:eastAsia="Georgia" w:hAnsi="Georgia" w:cs="Georgia"/>
          <w:sz w:val="24"/>
          <w:szCs w:val="24"/>
        </w:rPr>
        <w:t>Debate pros and cons of creating a statewide organization as a program of an establishe</w:t>
      </w:r>
      <w:r>
        <w:rPr>
          <w:rFonts w:ascii="Georgia" w:eastAsia="Georgia" w:hAnsi="Georgia" w:cs="Georgia"/>
          <w:sz w:val="24"/>
          <w:szCs w:val="24"/>
        </w:rPr>
        <w:t xml:space="preserve">d organization vs starting our own </w:t>
      </w:r>
      <w:r w:rsidR="006465EC">
        <w:rPr>
          <w:rFonts w:ascii="Georgia" w:eastAsia="Georgia" w:hAnsi="Georgia" w:cs="Georgia"/>
          <w:sz w:val="24"/>
          <w:szCs w:val="24"/>
        </w:rPr>
        <w:t>nonprofit.</w:t>
      </w:r>
    </w:p>
    <w:p w14:paraId="45391DD5" w14:textId="3114AE54" w:rsidR="00BF52EF" w:rsidRDefault="009D437E">
      <w:pPr>
        <w:numPr>
          <w:ilvl w:val="1"/>
          <w:numId w:val="5"/>
        </w:numPr>
        <w:rPr>
          <w:rFonts w:ascii="Georgia" w:eastAsia="Georgia" w:hAnsi="Georgia" w:cs="Georgia"/>
          <w:sz w:val="24"/>
          <w:szCs w:val="24"/>
        </w:rPr>
      </w:pPr>
      <w:r>
        <w:rPr>
          <w:rFonts w:ascii="Georgia" w:eastAsia="Georgia" w:hAnsi="Georgia" w:cs="Georgia"/>
          <w:sz w:val="24"/>
          <w:szCs w:val="24"/>
        </w:rPr>
        <w:t>The Michigan Farmland Trust could be the nonprofit we would create, with MIFarmLink as the flagship program</w:t>
      </w:r>
      <w:r w:rsidR="006465EC">
        <w:rPr>
          <w:rFonts w:ascii="Georgia" w:eastAsia="Georgia" w:hAnsi="Georgia" w:cs="Georgia"/>
          <w:sz w:val="24"/>
          <w:szCs w:val="24"/>
        </w:rPr>
        <w:t>.</w:t>
      </w:r>
    </w:p>
    <w:p w14:paraId="3B3A53C3" w14:textId="587CF04F" w:rsidR="00BF52EF" w:rsidRDefault="009D437E">
      <w:pPr>
        <w:numPr>
          <w:ilvl w:val="0"/>
          <w:numId w:val="5"/>
        </w:numPr>
        <w:rPr>
          <w:rFonts w:ascii="Georgia" w:eastAsia="Georgia" w:hAnsi="Georgia" w:cs="Georgia"/>
          <w:sz w:val="24"/>
          <w:szCs w:val="24"/>
        </w:rPr>
      </w:pPr>
      <w:r>
        <w:rPr>
          <w:rFonts w:ascii="Georgia" w:eastAsia="Georgia" w:hAnsi="Georgia" w:cs="Georgia"/>
          <w:sz w:val="24"/>
          <w:szCs w:val="24"/>
        </w:rPr>
        <w:t>Investigate the need for 5 regional hubs: Upper Peninsula, West Michigan, Northern Lower, Southeast Mi</w:t>
      </w:r>
      <w:r>
        <w:rPr>
          <w:rFonts w:ascii="Georgia" w:eastAsia="Georgia" w:hAnsi="Georgia" w:cs="Georgia"/>
          <w:sz w:val="24"/>
          <w:szCs w:val="24"/>
        </w:rPr>
        <w:t xml:space="preserve">chigan, and </w:t>
      </w:r>
      <w:r w:rsidR="006465EC">
        <w:rPr>
          <w:rFonts w:ascii="Georgia" w:eastAsia="Georgia" w:hAnsi="Georgia" w:cs="Georgia"/>
          <w:sz w:val="24"/>
          <w:szCs w:val="24"/>
        </w:rPr>
        <w:t>Mid-</w:t>
      </w:r>
      <w:r w:rsidR="006465EC">
        <w:rPr>
          <w:rFonts w:ascii="Georgia" w:eastAsia="Georgia" w:hAnsi="Georgia" w:cs="Georgia"/>
          <w:sz w:val="24"/>
          <w:szCs w:val="24"/>
        </w:rPr>
        <w:lastRenderedPageBreak/>
        <w:t>Michigan</w:t>
      </w:r>
      <w:r>
        <w:rPr>
          <w:rFonts w:ascii="Georgia" w:eastAsia="Georgia" w:hAnsi="Georgia" w:cs="Georgia"/>
          <w:sz w:val="24"/>
          <w:szCs w:val="24"/>
        </w:rPr>
        <w:t>. Is there partner interest, funding, and farmer demand for these hubs in addition to a statewide office?</w:t>
      </w:r>
    </w:p>
    <w:p w14:paraId="47AC4272" w14:textId="4C1BEACE" w:rsidR="00BF52EF" w:rsidRDefault="009D437E">
      <w:pPr>
        <w:numPr>
          <w:ilvl w:val="0"/>
          <w:numId w:val="5"/>
        </w:numPr>
        <w:rPr>
          <w:rFonts w:ascii="Georgia" w:eastAsia="Georgia" w:hAnsi="Georgia" w:cs="Georgia"/>
          <w:sz w:val="24"/>
          <w:szCs w:val="24"/>
        </w:rPr>
      </w:pPr>
      <w:r>
        <w:rPr>
          <w:rFonts w:ascii="Georgia" w:eastAsia="Georgia" w:hAnsi="Georgia" w:cs="Georgia"/>
          <w:sz w:val="24"/>
          <w:szCs w:val="24"/>
        </w:rPr>
        <w:t>Identify regional partners willing to house and financially support the hubs</w:t>
      </w:r>
      <w:r w:rsidR="006465EC">
        <w:rPr>
          <w:rFonts w:ascii="Georgia" w:eastAsia="Georgia" w:hAnsi="Georgia" w:cs="Georgia"/>
          <w:sz w:val="24"/>
          <w:szCs w:val="24"/>
        </w:rPr>
        <w:t>.</w:t>
      </w:r>
    </w:p>
    <w:p w14:paraId="367DEAC1" w14:textId="4FCEA358" w:rsidR="00BF52EF" w:rsidRDefault="009D437E">
      <w:pPr>
        <w:numPr>
          <w:ilvl w:val="0"/>
          <w:numId w:val="5"/>
        </w:numPr>
        <w:rPr>
          <w:rFonts w:ascii="Georgia" w:eastAsia="Georgia" w:hAnsi="Georgia" w:cs="Georgia"/>
          <w:sz w:val="24"/>
          <w:szCs w:val="24"/>
        </w:rPr>
      </w:pPr>
      <w:r>
        <w:rPr>
          <w:rFonts w:ascii="Georgia" w:eastAsia="Georgia" w:hAnsi="Georgia" w:cs="Georgia"/>
          <w:sz w:val="24"/>
          <w:szCs w:val="24"/>
        </w:rPr>
        <w:t xml:space="preserve">Decide if the statewide organization will house </w:t>
      </w:r>
      <w:proofErr w:type="gramStart"/>
      <w:r>
        <w:rPr>
          <w:rFonts w:ascii="Georgia" w:eastAsia="Georgia" w:hAnsi="Georgia" w:cs="Georgia"/>
          <w:sz w:val="24"/>
          <w:szCs w:val="24"/>
        </w:rPr>
        <w:t>t</w:t>
      </w:r>
      <w:r>
        <w:rPr>
          <w:rFonts w:ascii="Georgia" w:eastAsia="Georgia" w:hAnsi="Georgia" w:cs="Georgia"/>
          <w:sz w:val="24"/>
          <w:szCs w:val="24"/>
        </w:rPr>
        <w:t>he majority of</w:t>
      </w:r>
      <w:proofErr w:type="gramEnd"/>
      <w:r>
        <w:rPr>
          <w:rFonts w:ascii="Georgia" w:eastAsia="Georgia" w:hAnsi="Georgia" w:cs="Georgia"/>
          <w:sz w:val="24"/>
          <w:szCs w:val="24"/>
        </w:rPr>
        <w:t xml:space="preserve"> the staff, with a handful of employees conducting regional outreach from local offices (</w:t>
      </w:r>
      <w:r w:rsidR="006465EC">
        <w:rPr>
          <w:rFonts w:ascii="Georgia" w:eastAsia="Georgia" w:hAnsi="Georgia" w:cs="Georgia"/>
          <w:sz w:val="24"/>
          <w:szCs w:val="24"/>
        </w:rPr>
        <w:t>i.e.,</w:t>
      </w:r>
      <w:r>
        <w:rPr>
          <w:rFonts w:ascii="Georgia" w:eastAsia="Georgia" w:hAnsi="Georgia" w:cs="Georgia"/>
          <w:sz w:val="24"/>
          <w:szCs w:val="24"/>
        </w:rPr>
        <w:t xml:space="preserve"> Washtenaw CD for Southeast Michigan, Grand Traverse Bay CD for the Northern Lower Peninsula,) or if each Hub will be fully staffed with minimal reli</w:t>
      </w:r>
      <w:r>
        <w:rPr>
          <w:rFonts w:ascii="Georgia" w:eastAsia="Georgia" w:hAnsi="Georgia" w:cs="Georgia"/>
          <w:sz w:val="24"/>
          <w:szCs w:val="24"/>
        </w:rPr>
        <w:t xml:space="preserve">ance on the statewide organization for support. </w:t>
      </w:r>
    </w:p>
    <w:p w14:paraId="17A3B1B4" w14:textId="77777777" w:rsidR="00BF52EF" w:rsidRDefault="009D437E">
      <w:pPr>
        <w:numPr>
          <w:ilvl w:val="0"/>
          <w:numId w:val="5"/>
        </w:numPr>
        <w:rPr>
          <w:rFonts w:ascii="Georgia" w:eastAsia="Georgia" w:hAnsi="Georgia" w:cs="Georgia"/>
          <w:sz w:val="24"/>
          <w:szCs w:val="24"/>
        </w:rPr>
      </w:pPr>
      <w:r>
        <w:rPr>
          <w:rFonts w:ascii="Georgia" w:eastAsia="Georgia" w:hAnsi="Georgia" w:cs="Georgia"/>
          <w:sz w:val="24"/>
          <w:szCs w:val="24"/>
        </w:rPr>
        <w:t xml:space="preserve">Core funding will be a key consideration as grants can’t support the hubs or statewide office long term. </w:t>
      </w:r>
    </w:p>
    <w:p w14:paraId="7DE4F3B8" w14:textId="77777777" w:rsidR="00BF52EF" w:rsidRDefault="00BF52EF">
      <w:pPr>
        <w:rPr>
          <w:rFonts w:ascii="Georgia" w:eastAsia="Georgia" w:hAnsi="Georgia" w:cs="Georgia"/>
          <w:sz w:val="28"/>
          <w:szCs w:val="28"/>
        </w:rPr>
      </w:pPr>
    </w:p>
    <w:p w14:paraId="5366D5ED" w14:textId="77777777" w:rsidR="00BF52EF" w:rsidRDefault="009D437E">
      <w:pPr>
        <w:numPr>
          <w:ilvl w:val="0"/>
          <w:numId w:val="14"/>
        </w:numPr>
        <w:rPr>
          <w:rFonts w:ascii="Georgia" w:eastAsia="Georgia" w:hAnsi="Georgia" w:cs="Georgia"/>
          <w:b/>
          <w:sz w:val="28"/>
          <w:szCs w:val="28"/>
        </w:rPr>
      </w:pPr>
      <w:r>
        <w:rPr>
          <w:rFonts w:ascii="Georgia" w:eastAsia="Georgia" w:hAnsi="Georgia" w:cs="Georgia"/>
          <w:b/>
          <w:i/>
          <w:sz w:val="28"/>
          <w:szCs w:val="28"/>
        </w:rPr>
        <w:t xml:space="preserve">Goal: Defining benchmarks for success, including target #s </w:t>
      </w:r>
    </w:p>
    <w:p w14:paraId="2B29B725" w14:textId="455D5616" w:rsidR="00BF52EF" w:rsidRDefault="009D437E">
      <w:pPr>
        <w:rPr>
          <w:rFonts w:ascii="Georgia" w:eastAsia="Georgia" w:hAnsi="Georgia" w:cs="Georgia"/>
          <w:sz w:val="24"/>
          <w:szCs w:val="24"/>
        </w:rPr>
      </w:pPr>
      <w:r>
        <w:rPr>
          <w:rFonts w:ascii="Georgia" w:eastAsia="Georgia" w:hAnsi="Georgia" w:cs="Georgia"/>
          <w:sz w:val="24"/>
          <w:szCs w:val="24"/>
        </w:rPr>
        <w:t xml:space="preserve">Year 2: Objective: Track ‘Links” and/or </w:t>
      </w:r>
      <w:r>
        <w:rPr>
          <w:rFonts w:ascii="Georgia" w:eastAsia="Georgia" w:hAnsi="Georgia" w:cs="Georgia"/>
          <w:sz w:val="24"/>
          <w:szCs w:val="24"/>
        </w:rPr>
        <w:t>connections made directly through MIFarmLink</w:t>
      </w:r>
      <w:r w:rsidR="006465EC">
        <w:rPr>
          <w:rFonts w:ascii="Georgia" w:eastAsia="Georgia" w:hAnsi="Georgia" w:cs="Georgia"/>
          <w:sz w:val="24"/>
          <w:szCs w:val="24"/>
        </w:rPr>
        <w:t>.</w:t>
      </w:r>
    </w:p>
    <w:p w14:paraId="7A63DC4E" w14:textId="77777777" w:rsidR="00BF52EF" w:rsidRDefault="009D437E">
      <w:pPr>
        <w:numPr>
          <w:ilvl w:val="0"/>
          <w:numId w:val="33"/>
        </w:numPr>
        <w:rPr>
          <w:rFonts w:ascii="Georgia" w:eastAsia="Georgia" w:hAnsi="Georgia" w:cs="Georgia"/>
          <w:sz w:val="24"/>
          <w:szCs w:val="24"/>
        </w:rPr>
      </w:pPr>
      <w:r>
        <w:rPr>
          <w:rFonts w:ascii="Georgia" w:eastAsia="Georgia" w:hAnsi="Georgia" w:cs="Georgia"/>
          <w:sz w:val="24"/>
          <w:szCs w:val="24"/>
          <w:u w:val="single"/>
        </w:rPr>
        <w:t>Action Items</w:t>
      </w:r>
      <w:r>
        <w:rPr>
          <w:rFonts w:ascii="Georgia" w:eastAsia="Georgia" w:hAnsi="Georgia" w:cs="Georgia"/>
          <w:sz w:val="24"/>
          <w:szCs w:val="24"/>
        </w:rPr>
        <w:t>:</w:t>
      </w:r>
    </w:p>
    <w:p w14:paraId="6407A2AE" w14:textId="77777777" w:rsidR="00BF52EF" w:rsidRDefault="009D437E">
      <w:pPr>
        <w:numPr>
          <w:ilvl w:val="0"/>
          <w:numId w:val="34"/>
        </w:numPr>
        <w:rPr>
          <w:rFonts w:ascii="Georgia" w:eastAsia="Georgia" w:hAnsi="Georgia" w:cs="Georgia"/>
          <w:sz w:val="24"/>
          <w:szCs w:val="24"/>
        </w:rPr>
      </w:pPr>
      <w:r>
        <w:rPr>
          <w:rFonts w:ascii="Georgia" w:eastAsia="Georgia" w:hAnsi="Georgia" w:cs="Georgia"/>
          <w:sz w:val="24"/>
          <w:szCs w:val="24"/>
        </w:rPr>
        <w:t xml:space="preserve">Amplify the concept of a successful match. A link/match can be putting farmers in touch with each other. A land transfer is a different metric and much rarer. </w:t>
      </w:r>
    </w:p>
    <w:p w14:paraId="13F8E147" w14:textId="28BC7225" w:rsidR="00BF52EF" w:rsidRDefault="009D437E">
      <w:pPr>
        <w:numPr>
          <w:ilvl w:val="0"/>
          <w:numId w:val="34"/>
        </w:numPr>
        <w:rPr>
          <w:rFonts w:ascii="Georgia" w:eastAsia="Georgia" w:hAnsi="Georgia" w:cs="Georgia"/>
          <w:sz w:val="24"/>
          <w:szCs w:val="24"/>
        </w:rPr>
      </w:pPr>
      <w:r>
        <w:rPr>
          <w:rFonts w:ascii="Georgia" w:eastAsia="Georgia" w:hAnsi="Georgia" w:cs="Georgia"/>
          <w:sz w:val="24"/>
          <w:szCs w:val="24"/>
        </w:rPr>
        <w:t>Consider how to capture all the links</w:t>
      </w:r>
      <w:r>
        <w:rPr>
          <w:rFonts w:ascii="Georgia" w:eastAsia="Georgia" w:hAnsi="Georgia" w:cs="Georgia"/>
          <w:sz w:val="24"/>
          <w:szCs w:val="24"/>
        </w:rPr>
        <w:t>/connections once communication is established between farmers</w:t>
      </w:r>
      <w:r w:rsidR="006465EC">
        <w:rPr>
          <w:rFonts w:ascii="Georgia" w:eastAsia="Georgia" w:hAnsi="Georgia" w:cs="Georgia"/>
          <w:sz w:val="24"/>
          <w:szCs w:val="24"/>
        </w:rPr>
        <w:t>.</w:t>
      </w:r>
    </w:p>
    <w:p w14:paraId="4DE72221" w14:textId="77777777" w:rsidR="00BF52EF" w:rsidRDefault="009D437E">
      <w:pPr>
        <w:numPr>
          <w:ilvl w:val="1"/>
          <w:numId w:val="34"/>
        </w:numPr>
        <w:rPr>
          <w:rFonts w:ascii="Georgia" w:eastAsia="Georgia" w:hAnsi="Georgia" w:cs="Georgia"/>
          <w:sz w:val="24"/>
          <w:szCs w:val="24"/>
        </w:rPr>
      </w:pPr>
      <w:r>
        <w:rPr>
          <w:rFonts w:ascii="Georgia" w:eastAsia="Georgia" w:hAnsi="Georgia" w:cs="Georgia"/>
          <w:sz w:val="24"/>
          <w:szCs w:val="24"/>
        </w:rPr>
        <w:t xml:space="preserve">Can we claim a connection in our metrics if a post created a connection that didn’t use our services? </w:t>
      </w:r>
    </w:p>
    <w:p w14:paraId="371534D0" w14:textId="52E7313A" w:rsidR="00BF52EF" w:rsidRDefault="009D437E">
      <w:pPr>
        <w:numPr>
          <w:ilvl w:val="0"/>
          <w:numId w:val="28"/>
        </w:numPr>
        <w:rPr>
          <w:rFonts w:ascii="Georgia" w:eastAsia="Georgia" w:hAnsi="Georgia" w:cs="Georgia"/>
          <w:sz w:val="24"/>
          <w:szCs w:val="24"/>
        </w:rPr>
      </w:pPr>
      <w:r>
        <w:rPr>
          <w:rFonts w:ascii="Georgia" w:eastAsia="Georgia" w:hAnsi="Georgia" w:cs="Georgia"/>
          <w:sz w:val="24"/>
          <w:szCs w:val="24"/>
        </w:rPr>
        <w:t>Years 1-5: Objective: Track data related to stakeholder and conservation targets and goals</w:t>
      </w:r>
      <w:r>
        <w:rPr>
          <w:rFonts w:ascii="Georgia" w:eastAsia="Georgia" w:hAnsi="Georgia" w:cs="Georgia"/>
          <w:sz w:val="24"/>
          <w:szCs w:val="24"/>
        </w:rPr>
        <w:t xml:space="preserve"> using updated website software</w:t>
      </w:r>
      <w:r w:rsidR="006465EC">
        <w:rPr>
          <w:rFonts w:ascii="Georgia" w:eastAsia="Georgia" w:hAnsi="Georgia" w:cs="Georgia"/>
          <w:sz w:val="24"/>
          <w:szCs w:val="24"/>
        </w:rPr>
        <w:t>.</w:t>
      </w:r>
    </w:p>
    <w:p w14:paraId="4397EDD3" w14:textId="77777777" w:rsidR="00BF52EF" w:rsidRDefault="009D437E">
      <w:pPr>
        <w:numPr>
          <w:ilvl w:val="1"/>
          <w:numId w:val="28"/>
        </w:numPr>
        <w:rPr>
          <w:rFonts w:ascii="Georgia" w:eastAsia="Georgia" w:hAnsi="Georgia" w:cs="Georgia"/>
          <w:sz w:val="24"/>
          <w:szCs w:val="24"/>
        </w:rPr>
      </w:pPr>
      <w:r>
        <w:rPr>
          <w:rFonts w:ascii="Georgia" w:eastAsia="Georgia" w:hAnsi="Georgia" w:cs="Georgia"/>
          <w:sz w:val="24"/>
          <w:szCs w:val="24"/>
          <w:u w:val="single"/>
        </w:rPr>
        <w:t>Action Items</w:t>
      </w:r>
      <w:r>
        <w:rPr>
          <w:rFonts w:ascii="Georgia" w:eastAsia="Georgia" w:hAnsi="Georgia" w:cs="Georgia"/>
          <w:sz w:val="24"/>
          <w:szCs w:val="24"/>
        </w:rPr>
        <w:t>:</w:t>
      </w:r>
    </w:p>
    <w:p w14:paraId="368B7E76" w14:textId="77777777" w:rsidR="00BF52EF" w:rsidRDefault="009D437E">
      <w:pPr>
        <w:numPr>
          <w:ilvl w:val="0"/>
          <w:numId w:val="2"/>
        </w:numPr>
        <w:rPr>
          <w:rFonts w:ascii="Georgia" w:eastAsia="Georgia" w:hAnsi="Georgia" w:cs="Georgia"/>
          <w:sz w:val="24"/>
          <w:szCs w:val="24"/>
        </w:rPr>
      </w:pPr>
      <w:r>
        <w:rPr>
          <w:rFonts w:ascii="Georgia" w:eastAsia="Georgia" w:hAnsi="Georgia" w:cs="Georgia"/>
          <w:sz w:val="24"/>
          <w:szCs w:val="24"/>
        </w:rPr>
        <w:t># farm properties and farm seekers registered</w:t>
      </w:r>
    </w:p>
    <w:p w14:paraId="207F414C" w14:textId="77777777" w:rsidR="00BF52EF" w:rsidRDefault="009D437E">
      <w:pPr>
        <w:numPr>
          <w:ilvl w:val="0"/>
          <w:numId w:val="34"/>
        </w:numPr>
        <w:rPr>
          <w:rFonts w:ascii="Georgia" w:eastAsia="Georgia" w:hAnsi="Georgia" w:cs="Georgia"/>
          <w:sz w:val="24"/>
          <w:szCs w:val="24"/>
        </w:rPr>
      </w:pPr>
      <w:r>
        <w:rPr>
          <w:rFonts w:ascii="Georgia" w:eastAsia="Georgia" w:hAnsi="Georgia" w:cs="Georgia"/>
          <w:sz w:val="24"/>
          <w:szCs w:val="24"/>
        </w:rPr>
        <w:t xml:space="preserve"># Landowner and seeker demographics </w:t>
      </w:r>
    </w:p>
    <w:p w14:paraId="4CF8BE93" w14:textId="77777777" w:rsidR="00BF52EF" w:rsidRDefault="009D437E">
      <w:pPr>
        <w:numPr>
          <w:ilvl w:val="0"/>
          <w:numId w:val="34"/>
        </w:numPr>
        <w:rPr>
          <w:rFonts w:ascii="Georgia" w:eastAsia="Georgia" w:hAnsi="Georgia" w:cs="Georgia"/>
          <w:sz w:val="24"/>
          <w:szCs w:val="24"/>
        </w:rPr>
      </w:pPr>
      <w:r>
        <w:rPr>
          <w:rFonts w:ascii="Georgia" w:eastAsia="Georgia" w:hAnsi="Georgia" w:cs="Georgia"/>
          <w:sz w:val="24"/>
          <w:szCs w:val="24"/>
        </w:rPr>
        <w:t># Land preservation dollars applied</w:t>
      </w:r>
    </w:p>
    <w:p w14:paraId="7DB3EF8E" w14:textId="77777777" w:rsidR="00BF52EF" w:rsidRDefault="009D437E">
      <w:pPr>
        <w:numPr>
          <w:ilvl w:val="0"/>
          <w:numId w:val="34"/>
        </w:numPr>
        <w:rPr>
          <w:rFonts w:ascii="Georgia" w:eastAsia="Georgia" w:hAnsi="Georgia" w:cs="Georgia"/>
          <w:sz w:val="24"/>
          <w:szCs w:val="24"/>
        </w:rPr>
      </w:pPr>
      <w:r>
        <w:rPr>
          <w:rFonts w:ascii="Georgia" w:eastAsia="Georgia" w:hAnsi="Georgia" w:cs="Georgia"/>
          <w:sz w:val="24"/>
          <w:szCs w:val="24"/>
        </w:rPr>
        <w:t xml:space="preserve"># of acres preserved </w:t>
      </w:r>
    </w:p>
    <w:p w14:paraId="7AFA18D6" w14:textId="77777777" w:rsidR="00BF52EF" w:rsidRDefault="009D437E">
      <w:pPr>
        <w:numPr>
          <w:ilvl w:val="0"/>
          <w:numId w:val="34"/>
        </w:numPr>
        <w:rPr>
          <w:rFonts w:ascii="Georgia" w:eastAsia="Georgia" w:hAnsi="Georgia" w:cs="Georgia"/>
          <w:sz w:val="24"/>
          <w:szCs w:val="24"/>
        </w:rPr>
      </w:pPr>
      <w:r>
        <w:rPr>
          <w:rFonts w:ascii="Georgia" w:eastAsia="Georgia" w:hAnsi="Georgia" w:cs="Georgia"/>
          <w:sz w:val="24"/>
          <w:szCs w:val="24"/>
        </w:rPr>
        <w:t># Conservation practices applied as a result of link (voluntarily submitted)</w:t>
      </w:r>
    </w:p>
    <w:p w14:paraId="6797CC7D" w14:textId="77777777" w:rsidR="00BF52EF" w:rsidRDefault="009D437E">
      <w:pPr>
        <w:numPr>
          <w:ilvl w:val="0"/>
          <w:numId w:val="34"/>
        </w:numPr>
        <w:rPr>
          <w:rFonts w:ascii="Georgia" w:eastAsia="Georgia" w:hAnsi="Georgia" w:cs="Georgia"/>
          <w:sz w:val="24"/>
          <w:szCs w:val="24"/>
        </w:rPr>
      </w:pPr>
      <w:r>
        <w:rPr>
          <w:rFonts w:ascii="Georgia" w:eastAsia="Georgia" w:hAnsi="Georgia" w:cs="Georgia"/>
          <w:sz w:val="24"/>
          <w:szCs w:val="24"/>
        </w:rPr>
        <w:t># farmers linked in various categories</w:t>
      </w:r>
    </w:p>
    <w:p w14:paraId="458CD644" w14:textId="77777777" w:rsidR="00BF52EF" w:rsidRDefault="009D437E">
      <w:pPr>
        <w:numPr>
          <w:ilvl w:val="1"/>
          <w:numId w:val="34"/>
        </w:numPr>
        <w:rPr>
          <w:rFonts w:ascii="Georgia" w:eastAsia="Georgia" w:hAnsi="Georgia" w:cs="Georgia"/>
          <w:sz w:val="24"/>
          <w:szCs w:val="24"/>
        </w:rPr>
      </w:pPr>
      <w:r>
        <w:rPr>
          <w:rFonts w:ascii="Georgia" w:eastAsia="Georgia" w:hAnsi="Georgia" w:cs="Georgia"/>
          <w:sz w:val="24"/>
          <w:szCs w:val="24"/>
        </w:rPr>
        <w:t>Mentorship</w:t>
      </w:r>
    </w:p>
    <w:p w14:paraId="4704B609" w14:textId="77777777" w:rsidR="00BF52EF" w:rsidRDefault="009D437E">
      <w:pPr>
        <w:numPr>
          <w:ilvl w:val="1"/>
          <w:numId w:val="34"/>
        </w:numPr>
        <w:rPr>
          <w:rFonts w:ascii="Georgia" w:eastAsia="Georgia" w:hAnsi="Georgia" w:cs="Georgia"/>
          <w:sz w:val="24"/>
          <w:szCs w:val="24"/>
        </w:rPr>
      </w:pPr>
      <w:r>
        <w:rPr>
          <w:rFonts w:ascii="Georgia" w:eastAsia="Georgia" w:hAnsi="Georgia" w:cs="Georgia"/>
          <w:sz w:val="24"/>
          <w:szCs w:val="24"/>
        </w:rPr>
        <w:t>Leasing</w:t>
      </w:r>
    </w:p>
    <w:p w14:paraId="1AC84E1D" w14:textId="77777777" w:rsidR="00BF52EF" w:rsidRDefault="009D437E">
      <w:pPr>
        <w:numPr>
          <w:ilvl w:val="1"/>
          <w:numId w:val="34"/>
        </w:numPr>
        <w:rPr>
          <w:rFonts w:ascii="Georgia" w:eastAsia="Georgia" w:hAnsi="Georgia" w:cs="Georgia"/>
          <w:sz w:val="24"/>
          <w:szCs w:val="24"/>
        </w:rPr>
      </w:pPr>
      <w:r>
        <w:rPr>
          <w:rFonts w:ascii="Georgia" w:eastAsia="Georgia" w:hAnsi="Georgia" w:cs="Georgia"/>
          <w:sz w:val="24"/>
          <w:szCs w:val="24"/>
        </w:rPr>
        <w:t>Land transfer</w:t>
      </w:r>
    </w:p>
    <w:p w14:paraId="11697605" w14:textId="77777777" w:rsidR="00BF52EF" w:rsidRDefault="009D437E">
      <w:pPr>
        <w:numPr>
          <w:ilvl w:val="1"/>
          <w:numId w:val="34"/>
        </w:numPr>
        <w:rPr>
          <w:rFonts w:ascii="Georgia" w:eastAsia="Georgia" w:hAnsi="Georgia" w:cs="Georgia"/>
          <w:sz w:val="24"/>
          <w:szCs w:val="24"/>
        </w:rPr>
      </w:pPr>
      <w:r>
        <w:rPr>
          <w:rFonts w:ascii="Georgia" w:eastAsia="Georgia" w:hAnsi="Georgia" w:cs="Georgia"/>
          <w:sz w:val="24"/>
          <w:szCs w:val="24"/>
        </w:rPr>
        <w:t>Networking</w:t>
      </w:r>
    </w:p>
    <w:p w14:paraId="15E15C3C" w14:textId="77777777" w:rsidR="00BF52EF" w:rsidRDefault="009D437E">
      <w:pPr>
        <w:rPr>
          <w:rFonts w:ascii="Georgia" w:eastAsia="Georgia" w:hAnsi="Georgia" w:cs="Georgia"/>
          <w:sz w:val="24"/>
          <w:szCs w:val="24"/>
        </w:rPr>
      </w:pPr>
      <w:r>
        <w:rPr>
          <w:rFonts w:ascii="Georgia" w:eastAsia="Georgia" w:hAnsi="Georgia" w:cs="Georgia"/>
          <w:sz w:val="24"/>
          <w:szCs w:val="24"/>
        </w:rPr>
        <w:t xml:space="preserve">Years 1-5: Objective: Track data related to targets and goals for Other Assistance </w:t>
      </w:r>
    </w:p>
    <w:p w14:paraId="019C290A" w14:textId="77777777" w:rsidR="00BF52EF" w:rsidRDefault="009D437E">
      <w:pPr>
        <w:numPr>
          <w:ilvl w:val="0"/>
          <w:numId w:val="15"/>
        </w:numPr>
        <w:rPr>
          <w:rFonts w:ascii="Georgia" w:eastAsia="Georgia" w:hAnsi="Georgia" w:cs="Georgia"/>
          <w:sz w:val="24"/>
          <w:szCs w:val="24"/>
        </w:rPr>
      </w:pPr>
      <w:r>
        <w:rPr>
          <w:rFonts w:ascii="Georgia" w:eastAsia="Georgia" w:hAnsi="Georgia" w:cs="Georgia"/>
          <w:sz w:val="24"/>
          <w:szCs w:val="24"/>
          <w:u w:val="single"/>
        </w:rPr>
        <w:t>Action Items</w:t>
      </w:r>
      <w:r>
        <w:rPr>
          <w:rFonts w:ascii="Georgia" w:eastAsia="Georgia" w:hAnsi="Georgia" w:cs="Georgia"/>
          <w:sz w:val="24"/>
          <w:szCs w:val="24"/>
        </w:rPr>
        <w:t>:</w:t>
      </w:r>
    </w:p>
    <w:p w14:paraId="5EDF23CC" w14:textId="77777777" w:rsidR="00BF52EF" w:rsidRDefault="009D437E">
      <w:pPr>
        <w:numPr>
          <w:ilvl w:val="1"/>
          <w:numId w:val="15"/>
        </w:numPr>
        <w:rPr>
          <w:rFonts w:ascii="Georgia" w:eastAsia="Georgia" w:hAnsi="Georgia" w:cs="Georgia"/>
          <w:sz w:val="24"/>
          <w:szCs w:val="24"/>
        </w:rPr>
      </w:pPr>
      <w:r>
        <w:rPr>
          <w:rFonts w:ascii="Georgia" w:eastAsia="Georgia" w:hAnsi="Georgia" w:cs="Georgia"/>
          <w:sz w:val="24"/>
          <w:szCs w:val="24"/>
        </w:rPr>
        <w:lastRenderedPageBreak/>
        <w:t># Number of farmers who received technical assistance/additional resources through email. Track manually on a spreadsheet</w:t>
      </w:r>
    </w:p>
    <w:p w14:paraId="316D27AC" w14:textId="77777777" w:rsidR="00BF52EF" w:rsidRDefault="009D437E">
      <w:pPr>
        <w:numPr>
          <w:ilvl w:val="1"/>
          <w:numId w:val="15"/>
        </w:numPr>
        <w:rPr>
          <w:rFonts w:ascii="Georgia" w:eastAsia="Georgia" w:hAnsi="Georgia" w:cs="Georgia"/>
          <w:sz w:val="24"/>
          <w:szCs w:val="24"/>
        </w:rPr>
      </w:pPr>
      <w:r>
        <w:rPr>
          <w:rFonts w:ascii="Georgia" w:eastAsia="Georgia" w:hAnsi="Georgia" w:cs="Georgia"/>
          <w:sz w:val="24"/>
          <w:szCs w:val="24"/>
        </w:rPr>
        <w:t xml:space="preserve"># Number of farmers who received assistance/additional resources by phone. </w:t>
      </w:r>
    </w:p>
    <w:p w14:paraId="4397B944" w14:textId="77777777" w:rsidR="00BF52EF" w:rsidRDefault="009D437E">
      <w:pPr>
        <w:ind w:firstLine="720"/>
        <w:rPr>
          <w:rFonts w:ascii="Georgia" w:eastAsia="Georgia" w:hAnsi="Georgia" w:cs="Georgia"/>
          <w:sz w:val="24"/>
          <w:szCs w:val="24"/>
        </w:rPr>
      </w:pPr>
      <w:r>
        <w:rPr>
          <w:rFonts w:ascii="Georgia" w:eastAsia="Georgia" w:hAnsi="Georgia" w:cs="Georgia"/>
          <w:sz w:val="24"/>
          <w:szCs w:val="24"/>
        </w:rPr>
        <w:t xml:space="preserve"> </w:t>
      </w:r>
      <w:r>
        <w:rPr>
          <w:rFonts w:ascii="Georgia" w:eastAsia="Georgia" w:hAnsi="Georgia" w:cs="Georgia"/>
          <w:sz w:val="24"/>
          <w:szCs w:val="24"/>
        </w:rPr>
        <w:tab/>
      </w:r>
    </w:p>
    <w:p w14:paraId="2EAB3FFE" w14:textId="0A586D7E" w:rsidR="00BF52EF" w:rsidRDefault="009D437E">
      <w:pPr>
        <w:rPr>
          <w:rFonts w:ascii="Georgia" w:eastAsia="Georgia" w:hAnsi="Georgia" w:cs="Georgia"/>
          <w:sz w:val="24"/>
          <w:szCs w:val="24"/>
        </w:rPr>
      </w:pPr>
      <w:r>
        <w:rPr>
          <w:rFonts w:ascii="Georgia" w:eastAsia="Georgia" w:hAnsi="Georgia" w:cs="Georgia"/>
          <w:sz w:val="24"/>
          <w:szCs w:val="24"/>
        </w:rPr>
        <w:t xml:space="preserve">Years 1-5: Objective:  Track data related to general </w:t>
      </w:r>
      <w:r>
        <w:rPr>
          <w:rFonts w:ascii="Georgia" w:eastAsia="Georgia" w:hAnsi="Georgia" w:cs="Georgia"/>
          <w:sz w:val="24"/>
          <w:szCs w:val="24"/>
        </w:rPr>
        <w:t>outreach targets</w:t>
      </w:r>
      <w:r w:rsidR="006465EC">
        <w:rPr>
          <w:rFonts w:ascii="Georgia" w:eastAsia="Georgia" w:hAnsi="Georgia" w:cs="Georgia"/>
          <w:sz w:val="24"/>
          <w:szCs w:val="24"/>
        </w:rPr>
        <w:t>.</w:t>
      </w:r>
    </w:p>
    <w:p w14:paraId="7AC2C864" w14:textId="77777777" w:rsidR="00BF52EF" w:rsidRDefault="009D437E">
      <w:pPr>
        <w:ind w:left="720" w:firstLine="720"/>
        <w:rPr>
          <w:rFonts w:ascii="Georgia" w:eastAsia="Georgia" w:hAnsi="Georgia" w:cs="Georgia"/>
          <w:sz w:val="24"/>
          <w:szCs w:val="24"/>
        </w:rPr>
      </w:pPr>
      <w:r>
        <w:rPr>
          <w:rFonts w:ascii="Georgia" w:eastAsia="Georgia" w:hAnsi="Georgia" w:cs="Georgia"/>
          <w:sz w:val="24"/>
          <w:szCs w:val="24"/>
          <w:u w:val="single"/>
        </w:rPr>
        <w:t>Action Items</w:t>
      </w:r>
      <w:r>
        <w:rPr>
          <w:rFonts w:ascii="Georgia" w:eastAsia="Georgia" w:hAnsi="Georgia" w:cs="Georgia"/>
          <w:sz w:val="24"/>
          <w:szCs w:val="24"/>
        </w:rPr>
        <w:t>:</w:t>
      </w:r>
    </w:p>
    <w:p w14:paraId="1D8E8B5B" w14:textId="77777777" w:rsidR="00BF52EF" w:rsidRDefault="009D437E">
      <w:pPr>
        <w:numPr>
          <w:ilvl w:val="0"/>
          <w:numId w:val="21"/>
        </w:numPr>
        <w:rPr>
          <w:rFonts w:ascii="Georgia" w:eastAsia="Georgia" w:hAnsi="Georgia" w:cs="Georgia"/>
          <w:sz w:val="24"/>
          <w:szCs w:val="24"/>
        </w:rPr>
      </w:pPr>
      <w:r>
        <w:rPr>
          <w:rFonts w:ascii="Georgia" w:eastAsia="Georgia" w:hAnsi="Georgia" w:cs="Georgia"/>
          <w:sz w:val="24"/>
          <w:szCs w:val="24"/>
        </w:rPr>
        <w:t>Use Google Analytics, social media, website tracking tools, Excel sheets, Mail Chimp to collect:</w:t>
      </w:r>
    </w:p>
    <w:p w14:paraId="0084F29C" w14:textId="77777777" w:rsidR="00BF52EF" w:rsidRDefault="009D437E">
      <w:pPr>
        <w:numPr>
          <w:ilvl w:val="1"/>
          <w:numId w:val="21"/>
        </w:numPr>
        <w:rPr>
          <w:rFonts w:ascii="Georgia" w:eastAsia="Georgia" w:hAnsi="Georgia" w:cs="Georgia"/>
          <w:sz w:val="24"/>
          <w:szCs w:val="24"/>
        </w:rPr>
      </w:pPr>
      <w:r>
        <w:rPr>
          <w:rFonts w:ascii="Georgia" w:eastAsia="Georgia" w:hAnsi="Georgia" w:cs="Georgia"/>
          <w:sz w:val="24"/>
          <w:szCs w:val="24"/>
        </w:rPr>
        <w:t xml:space="preserve">Outreach numbers from e-newsletters, social media posts, presentations (tracked manually on a spreadsheet). </w:t>
      </w:r>
    </w:p>
    <w:p w14:paraId="075C0844" w14:textId="77777777" w:rsidR="00BF52EF" w:rsidRDefault="009D437E">
      <w:pPr>
        <w:numPr>
          <w:ilvl w:val="1"/>
          <w:numId w:val="21"/>
        </w:numPr>
        <w:rPr>
          <w:rFonts w:ascii="Georgia" w:eastAsia="Georgia" w:hAnsi="Georgia" w:cs="Georgia"/>
          <w:sz w:val="24"/>
          <w:szCs w:val="24"/>
        </w:rPr>
      </w:pPr>
      <w:r>
        <w:rPr>
          <w:rFonts w:ascii="Georgia" w:eastAsia="Georgia" w:hAnsi="Georgia" w:cs="Georgia"/>
          <w:sz w:val="24"/>
          <w:szCs w:val="24"/>
        </w:rPr>
        <w:t># total website vis</w:t>
      </w:r>
      <w:r>
        <w:rPr>
          <w:rFonts w:ascii="Georgia" w:eastAsia="Georgia" w:hAnsi="Georgia" w:cs="Georgia"/>
          <w:sz w:val="24"/>
          <w:szCs w:val="24"/>
        </w:rPr>
        <w:t>its</w:t>
      </w:r>
    </w:p>
    <w:p w14:paraId="70B5D804" w14:textId="77777777" w:rsidR="00BF52EF" w:rsidRDefault="009D437E">
      <w:pPr>
        <w:numPr>
          <w:ilvl w:val="1"/>
          <w:numId w:val="21"/>
        </w:numPr>
        <w:rPr>
          <w:rFonts w:ascii="Georgia" w:eastAsia="Georgia" w:hAnsi="Georgia" w:cs="Georgia"/>
          <w:sz w:val="24"/>
          <w:szCs w:val="24"/>
        </w:rPr>
      </w:pPr>
      <w:r>
        <w:rPr>
          <w:rFonts w:ascii="Georgia" w:eastAsia="Georgia" w:hAnsi="Georgia" w:cs="Georgia"/>
          <w:sz w:val="24"/>
          <w:szCs w:val="24"/>
        </w:rPr>
        <w:t># of Facebook and Instagram followers</w:t>
      </w:r>
    </w:p>
    <w:p w14:paraId="0B2D0974" w14:textId="77777777" w:rsidR="00BF52EF" w:rsidRDefault="009D437E">
      <w:pPr>
        <w:numPr>
          <w:ilvl w:val="1"/>
          <w:numId w:val="21"/>
        </w:numPr>
        <w:rPr>
          <w:rFonts w:ascii="Georgia" w:eastAsia="Georgia" w:hAnsi="Georgia" w:cs="Georgia"/>
          <w:sz w:val="24"/>
          <w:szCs w:val="24"/>
        </w:rPr>
      </w:pPr>
      <w:r>
        <w:rPr>
          <w:rFonts w:ascii="Georgia" w:eastAsia="Georgia" w:hAnsi="Georgia" w:cs="Georgia"/>
          <w:sz w:val="24"/>
          <w:szCs w:val="24"/>
        </w:rPr>
        <w:t># of subscribers to newsletter</w:t>
      </w:r>
    </w:p>
    <w:p w14:paraId="3F458EA1" w14:textId="77777777" w:rsidR="006465EC" w:rsidRDefault="009D437E" w:rsidP="006465EC">
      <w:pPr>
        <w:numPr>
          <w:ilvl w:val="1"/>
          <w:numId w:val="21"/>
        </w:numPr>
        <w:rPr>
          <w:rFonts w:ascii="Georgia" w:eastAsia="Georgia" w:hAnsi="Georgia" w:cs="Georgia"/>
          <w:sz w:val="24"/>
          <w:szCs w:val="24"/>
        </w:rPr>
      </w:pPr>
      <w:r>
        <w:rPr>
          <w:rFonts w:ascii="Georgia" w:eastAsia="Georgia" w:hAnsi="Georgia" w:cs="Georgia"/>
          <w:sz w:val="24"/>
          <w:szCs w:val="24"/>
        </w:rPr>
        <w:t xml:space="preserve"># of </w:t>
      </w:r>
      <w:r w:rsidR="006465EC">
        <w:rPr>
          <w:rFonts w:ascii="Georgia" w:eastAsia="Georgia" w:hAnsi="Georgia" w:cs="Georgia"/>
          <w:sz w:val="24"/>
          <w:szCs w:val="24"/>
        </w:rPr>
        <w:t xml:space="preserve">farm </w:t>
      </w:r>
      <w:r>
        <w:rPr>
          <w:rFonts w:ascii="Georgia" w:eastAsia="Georgia" w:hAnsi="Georgia" w:cs="Georgia"/>
          <w:sz w:val="24"/>
          <w:szCs w:val="24"/>
        </w:rPr>
        <w:t>owners/seekers receiving postcard mailings</w:t>
      </w:r>
    </w:p>
    <w:p w14:paraId="2B7B96B0" w14:textId="4110DEF1" w:rsidR="00BF52EF" w:rsidRPr="006465EC" w:rsidRDefault="009D437E" w:rsidP="006465EC">
      <w:pPr>
        <w:numPr>
          <w:ilvl w:val="1"/>
          <w:numId w:val="21"/>
        </w:numPr>
        <w:rPr>
          <w:rFonts w:ascii="Georgia" w:eastAsia="Georgia" w:hAnsi="Georgia" w:cs="Georgia"/>
          <w:sz w:val="24"/>
          <w:szCs w:val="24"/>
        </w:rPr>
      </w:pPr>
      <w:r w:rsidRPr="006465EC">
        <w:rPr>
          <w:rFonts w:ascii="Georgia" w:eastAsia="Georgia" w:hAnsi="Georgia" w:cs="Georgia"/>
          <w:sz w:val="24"/>
          <w:szCs w:val="24"/>
        </w:rPr>
        <w:t># of outreach events attended</w:t>
      </w:r>
    </w:p>
    <w:p w14:paraId="3F50BAA0" w14:textId="77777777" w:rsidR="00BF52EF" w:rsidRDefault="009D437E">
      <w:pPr>
        <w:numPr>
          <w:ilvl w:val="1"/>
          <w:numId w:val="21"/>
        </w:numPr>
        <w:rPr>
          <w:rFonts w:ascii="Georgia" w:eastAsia="Georgia" w:hAnsi="Georgia" w:cs="Georgia"/>
          <w:sz w:val="24"/>
          <w:szCs w:val="24"/>
        </w:rPr>
      </w:pPr>
      <w:r>
        <w:rPr>
          <w:rFonts w:ascii="Georgia" w:eastAsia="Georgia" w:hAnsi="Georgia" w:cs="Georgia"/>
          <w:sz w:val="24"/>
          <w:szCs w:val="24"/>
        </w:rPr>
        <w:t># of people attending presentations</w:t>
      </w:r>
    </w:p>
    <w:p w14:paraId="17145A0E" w14:textId="77777777" w:rsidR="00BF52EF" w:rsidRDefault="009D437E">
      <w:pPr>
        <w:numPr>
          <w:ilvl w:val="1"/>
          <w:numId w:val="21"/>
        </w:numPr>
        <w:rPr>
          <w:rFonts w:ascii="Georgia" w:eastAsia="Georgia" w:hAnsi="Georgia" w:cs="Georgia"/>
          <w:sz w:val="24"/>
          <w:szCs w:val="24"/>
        </w:rPr>
      </w:pPr>
      <w:r>
        <w:rPr>
          <w:rFonts w:ascii="Georgia" w:eastAsia="Georgia" w:hAnsi="Georgia" w:cs="Georgia"/>
          <w:sz w:val="24"/>
          <w:szCs w:val="24"/>
        </w:rPr>
        <w:t># of outreach materials distributed</w:t>
      </w:r>
    </w:p>
    <w:p w14:paraId="02CF7AF8" w14:textId="77777777" w:rsidR="00BF52EF" w:rsidRDefault="00BF52EF">
      <w:pPr>
        <w:rPr>
          <w:rFonts w:ascii="Georgia" w:eastAsia="Georgia" w:hAnsi="Georgia" w:cs="Georgia"/>
          <w:sz w:val="24"/>
          <w:szCs w:val="24"/>
        </w:rPr>
      </w:pPr>
    </w:p>
    <w:p w14:paraId="6CAD3231" w14:textId="77777777" w:rsidR="00BF52EF" w:rsidRDefault="009D437E">
      <w:pPr>
        <w:numPr>
          <w:ilvl w:val="0"/>
          <w:numId w:val="14"/>
        </w:numPr>
        <w:rPr>
          <w:rFonts w:ascii="Georgia" w:eastAsia="Georgia" w:hAnsi="Georgia" w:cs="Georgia"/>
          <w:b/>
          <w:sz w:val="28"/>
          <w:szCs w:val="28"/>
        </w:rPr>
      </w:pPr>
      <w:r>
        <w:rPr>
          <w:rFonts w:ascii="Georgia" w:eastAsia="Georgia" w:hAnsi="Georgia" w:cs="Georgia"/>
          <w:b/>
          <w:i/>
          <w:sz w:val="28"/>
          <w:szCs w:val="28"/>
        </w:rPr>
        <w:t>Goal: Establishing operational systems</w:t>
      </w:r>
    </w:p>
    <w:p w14:paraId="4B6B6130" w14:textId="6A7D907A" w:rsidR="00BF52EF" w:rsidRDefault="009D437E">
      <w:pPr>
        <w:numPr>
          <w:ilvl w:val="0"/>
          <w:numId w:val="6"/>
        </w:numPr>
        <w:rPr>
          <w:rFonts w:ascii="Georgia" w:eastAsia="Georgia" w:hAnsi="Georgia" w:cs="Georgia"/>
          <w:sz w:val="24"/>
          <w:szCs w:val="24"/>
        </w:rPr>
      </w:pPr>
      <w:r>
        <w:rPr>
          <w:rFonts w:ascii="Georgia" w:eastAsia="Georgia" w:hAnsi="Georgia" w:cs="Georgia"/>
          <w:sz w:val="24"/>
          <w:szCs w:val="24"/>
        </w:rPr>
        <w:t>Year 2 Objective: Apply legal real estate expertise to model</w:t>
      </w:r>
      <w:r w:rsidR="006465EC">
        <w:rPr>
          <w:rFonts w:ascii="Georgia" w:eastAsia="Georgia" w:hAnsi="Georgia" w:cs="Georgia"/>
          <w:sz w:val="24"/>
          <w:szCs w:val="24"/>
        </w:rPr>
        <w:t>.</w:t>
      </w:r>
    </w:p>
    <w:p w14:paraId="717C41AE" w14:textId="77777777" w:rsidR="00BF52EF" w:rsidRDefault="009D437E">
      <w:pPr>
        <w:numPr>
          <w:ilvl w:val="1"/>
          <w:numId w:val="6"/>
        </w:numPr>
        <w:rPr>
          <w:rFonts w:ascii="Georgia" w:eastAsia="Georgia" w:hAnsi="Georgia" w:cs="Georgia"/>
          <w:sz w:val="24"/>
          <w:szCs w:val="24"/>
        </w:rPr>
      </w:pPr>
      <w:r>
        <w:rPr>
          <w:rFonts w:ascii="Georgia" w:eastAsia="Georgia" w:hAnsi="Georgia" w:cs="Georgia"/>
          <w:sz w:val="24"/>
          <w:szCs w:val="24"/>
          <w:u w:val="single"/>
        </w:rPr>
        <w:t>Action Items</w:t>
      </w:r>
      <w:r>
        <w:rPr>
          <w:rFonts w:ascii="Georgia" w:eastAsia="Georgia" w:hAnsi="Georgia" w:cs="Georgia"/>
          <w:sz w:val="24"/>
          <w:szCs w:val="24"/>
        </w:rPr>
        <w:t>:</w:t>
      </w:r>
    </w:p>
    <w:p w14:paraId="46F0A8D8" w14:textId="6E1C77ED" w:rsidR="00BF52EF" w:rsidRDefault="009D437E">
      <w:pPr>
        <w:numPr>
          <w:ilvl w:val="0"/>
          <w:numId w:val="11"/>
        </w:numPr>
        <w:rPr>
          <w:rFonts w:ascii="Georgia" w:eastAsia="Georgia" w:hAnsi="Georgia" w:cs="Georgia"/>
          <w:sz w:val="24"/>
          <w:szCs w:val="24"/>
        </w:rPr>
      </w:pPr>
      <w:r>
        <w:rPr>
          <w:rFonts w:ascii="Georgia" w:eastAsia="Georgia" w:hAnsi="Georgia" w:cs="Georgia"/>
          <w:sz w:val="24"/>
          <w:szCs w:val="24"/>
        </w:rPr>
        <w:t xml:space="preserve">Consult with Charlie </w:t>
      </w:r>
      <w:proofErr w:type="spellStart"/>
      <w:r>
        <w:rPr>
          <w:rFonts w:ascii="Georgia" w:eastAsia="Georgia" w:hAnsi="Georgia" w:cs="Georgia"/>
          <w:sz w:val="24"/>
          <w:szCs w:val="24"/>
        </w:rPr>
        <w:t>Koenn</w:t>
      </w:r>
      <w:proofErr w:type="spellEnd"/>
      <w:r>
        <w:rPr>
          <w:rFonts w:ascii="Georgia" w:eastAsia="Georgia" w:hAnsi="Georgia" w:cs="Georgia"/>
          <w:sz w:val="24"/>
          <w:szCs w:val="24"/>
        </w:rPr>
        <w:t xml:space="preserve"> and other agricultural realtors</w:t>
      </w:r>
      <w:r w:rsidR="006465EC">
        <w:rPr>
          <w:rFonts w:ascii="Georgia" w:eastAsia="Georgia" w:hAnsi="Georgia" w:cs="Georgia"/>
          <w:sz w:val="24"/>
          <w:szCs w:val="24"/>
        </w:rPr>
        <w:t>.</w:t>
      </w:r>
      <w:r>
        <w:rPr>
          <w:rFonts w:ascii="Georgia" w:eastAsia="Georgia" w:hAnsi="Georgia" w:cs="Georgia"/>
          <w:sz w:val="24"/>
          <w:szCs w:val="24"/>
        </w:rPr>
        <w:t xml:space="preserve"> </w:t>
      </w:r>
    </w:p>
    <w:p w14:paraId="198A5165" w14:textId="5531B69B" w:rsidR="00BF52EF" w:rsidRDefault="009D437E">
      <w:pPr>
        <w:numPr>
          <w:ilvl w:val="0"/>
          <w:numId w:val="11"/>
        </w:numPr>
        <w:rPr>
          <w:rFonts w:ascii="Georgia" w:eastAsia="Georgia" w:hAnsi="Georgia" w:cs="Georgia"/>
          <w:sz w:val="24"/>
          <w:szCs w:val="24"/>
        </w:rPr>
      </w:pPr>
      <w:r>
        <w:rPr>
          <w:rFonts w:ascii="Georgia" w:eastAsia="Georgia" w:hAnsi="Georgia" w:cs="Georgia"/>
          <w:sz w:val="24"/>
          <w:szCs w:val="24"/>
        </w:rPr>
        <w:t>Put a disclaimer on the website at the profil</w:t>
      </w:r>
      <w:r>
        <w:rPr>
          <w:rFonts w:ascii="Georgia" w:eastAsia="Georgia" w:hAnsi="Georgia" w:cs="Georgia"/>
          <w:sz w:val="24"/>
          <w:szCs w:val="24"/>
        </w:rPr>
        <w:t>e stage and in the introductory document to protect ourselves from liability</w:t>
      </w:r>
      <w:r w:rsidR="006465EC">
        <w:rPr>
          <w:rFonts w:ascii="Georgia" w:eastAsia="Georgia" w:hAnsi="Georgia" w:cs="Georgia"/>
          <w:sz w:val="24"/>
          <w:szCs w:val="24"/>
        </w:rPr>
        <w:t>.</w:t>
      </w:r>
    </w:p>
    <w:p w14:paraId="6A614AE2" w14:textId="6F374DB8" w:rsidR="00BF52EF" w:rsidRDefault="009D437E">
      <w:pPr>
        <w:numPr>
          <w:ilvl w:val="0"/>
          <w:numId w:val="11"/>
        </w:numPr>
        <w:rPr>
          <w:rFonts w:ascii="Georgia" w:eastAsia="Georgia" w:hAnsi="Georgia" w:cs="Georgia"/>
          <w:sz w:val="24"/>
          <w:szCs w:val="24"/>
        </w:rPr>
      </w:pPr>
      <w:r>
        <w:rPr>
          <w:rFonts w:ascii="Georgia" w:eastAsia="Georgia" w:hAnsi="Georgia" w:cs="Georgia"/>
          <w:sz w:val="24"/>
          <w:szCs w:val="24"/>
        </w:rPr>
        <w:t>Talk to a lawyer</w:t>
      </w:r>
      <w:r w:rsidR="006465EC">
        <w:rPr>
          <w:rFonts w:ascii="Georgia" w:eastAsia="Georgia" w:hAnsi="Georgia" w:cs="Georgia"/>
          <w:sz w:val="24"/>
          <w:szCs w:val="24"/>
        </w:rPr>
        <w:t>.</w:t>
      </w:r>
    </w:p>
    <w:p w14:paraId="3182ACF9" w14:textId="37AD7DE3" w:rsidR="00BF52EF" w:rsidRDefault="009D437E">
      <w:pPr>
        <w:numPr>
          <w:ilvl w:val="0"/>
          <w:numId w:val="6"/>
        </w:numPr>
        <w:rPr>
          <w:rFonts w:ascii="Georgia" w:eastAsia="Georgia" w:hAnsi="Georgia" w:cs="Georgia"/>
          <w:sz w:val="24"/>
          <w:szCs w:val="24"/>
        </w:rPr>
      </w:pPr>
      <w:r>
        <w:rPr>
          <w:rFonts w:ascii="Georgia" w:eastAsia="Georgia" w:hAnsi="Georgia" w:cs="Georgia"/>
          <w:sz w:val="24"/>
          <w:szCs w:val="24"/>
        </w:rPr>
        <w:t>Year 1-2 Objective: Determine criteria for listing descriptions and types of listings will we allow</w:t>
      </w:r>
      <w:r w:rsidR="006465EC">
        <w:rPr>
          <w:rFonts w:ascii="Georgia" w:eastAsia="Georgia" w:hAnsi="Georgia" w:cs="Georgia"/>
          <w:sz w:val="24"/>
          <w:szCs w:val="24"/>
        </w:rPr>
        <w:t>.</w:t>
      </w:r>
    </w:p>
    <w:p w14:paraId="7D32A35F" w14:textId="77777777" w:rsidR="00BF52EF" w:rsidRDefault="009D437E">
      <w:pPr>
        <w:numPr>
          <w:ilvl w:val="1"/>
          <w:numId w:val="6"/>
        </w:numPr>
        <w:rPr>
          <w:rFonts w:ascii="Georgia" w:eastAsia="Georgia" w:hAnsi="Georgia" w:cs="Georgia"/>
          <w:sz w:val="24"/>
          <w:szCs w:val="24"/>
        </w:rPr>
      </w:pPr>
      <w:r>
        <w:rPr>
          <w:rFonts w:ascii="Georgia" w:eastAsia="Georgia" w:hAnsi="Georgia" w:cs="Georgia"/>
          <w:sz w:val="24"/>
          <w:szCs w:val="24"/>
          <w:u w:val="single"/>
        </w:rPr>
        <w:t>Action Items</w:t>
      </w:r>
      <w:r>
        <w:rPr>
          <w:rFonts w:ascii="Georgia" w:eastAsia="Georgia" w:hAnsi="Georgia" w:cs="Georgia"/>
          <w:sz w:val="24"/>
          <w:szCs w:val="24"/>
        </w:rPr>
        <w:t>:</w:t>
      </w:r>
    </w:p>
    <w:p w14:paraId="1AB26854" w14:textId="15C332A0" w:rsidR="00BF52EF" w:rsidRDefault="009D437E">
      <w:pPr>
        <w:numPr>
          <w:ilvl w:val="0"/>
          <w:numId w:val="24"/>
        </w:numPr>
        <w:rPr>
          <w:rFonts w:ascii="Georgia" w:eastAsia="Georgia" w:hAnsi="Georgia" w:cs="Georgia"/>
          <w:sz w:val="24"/>
          <w:szCs w:val="24"/>
        </w:rPr>
      </w:pPr>
      <w:r>
        <w:rPr>
          <w:rFonts w:ascii="Georgia" w:eastAsia="Georgia" w:hAnsi="Georgia" w:cs="Georgia"/>
          <w:sz w:val="24"/>
          <w:szCs w:val="24"/>
        </w:rPr>
        <w:t xml:space="preserve">Define which information is required vs optional for </w:t>
      </w:r>
      <w:r w:rsidR="00663905">
        <w:rPr>
          <w:rFonts w:ascii="Georgia" w:eastAsia="Georgia" w:hAnsi="Georgia" w:cs="Georgia"/>
          <w:sz w:val="24"/>
          <w:szCs w:val="24"/>
        </w:rPr>
        <w:t xml:space="preserve">farm </w:t>
      </w:r>
      <w:r>
        <w:rPr>
          <w:rFonts w:ascii="Georgia" w:eastAsia="Georgia" w:hAnsi="Georgia" w:cs="Georgia"/>
          <w:sz w:val="24"/>
          <w:szCs w:val="24"/>
        </w:rPr>
        <w:t xml:space="preserve">owner and </w:t>
      </w:r>
      <w:r w:rsidR="00663905">
        <w:rPr>
          <w:rFonts w:ascii="Georgia" w:eastAsia="Georgia" w:hAnsi="Georgia" w:cs="Georgia"/>
          <w:sz w:val="24"/>
          <w:szCs w:val="24"/>
        </w:rPr>
        <w:t xml:space="preserve">farm </w:t>
      </w:r>
      <w:r>
        <w:rPr>
          <w:rFonts w:ascii="Georgia" w:eastAsia="Georgia" w:hAnsi="Georgia" w:cs="Georgia"/>
          <w:sz w:val="24"/>
          <w:szCs w:val="24"/>
        </w:rPr>
        <w:t>seeker listings</w:t>
      </w:r>
      <w:r w:rsidR="006465EC">
        <w:rPr>
          <w:rFonts w:ascii="Georgia" w:eastAsia="Georgia" w:hAnsi="Georgia" w:cs="Georgia"/>
          <w:sz w:val="24"/>
          <w:szCs w:val="24"/>
        </w:rPr>
        <w:t>.</w:t>
      </w:r>
    </w:p>
    <w:p w14:paraId="495918E2" w14:textId="31CC957B" w:rsidR="00BF52EF" w:rsidRDefault="009D437E">
      <w:pPr>
        <w:numPr>
          <w:ilvl w:val="0"/>
          <w:numId w:val="6"/>
        </w:numPr>
        <w:rPr>
          <w:rFonts w:ascii="Georgia" w:eastAsia="Georgia" w:hAnsi="Georgia" w:cs="Georgia"/>
          <w:sz w:val="24"/>
          <w:szCs w:val="24"/>
        </w:rPr>
      </w:pPr>
      <w:r>
        <w:rPr>
          <w:rFonts w:ascii="Georgia" w:eastAsia="Georgia" w:hAnsi="Georgia" w:cs="Georgia"/>
          <w:sz w:val="24"/>
          <w:szCs w:val="24"/>
        </w:rPr>
        <w:t xml:space="preserve">Year 1 Objective:  Ensure communications on and </w:t>
      </w:r>
      <w:r w:rsidR="00663905">
        <w:rPr>
          <w:rFonts w:ascii="Georgia" w:eastAsia="Georgia" w:hAnsi="Georgia" w:cs="Georgia"/>
          <w:sz w:val="24"/>
          <w:szCs w:val="24"/>
        </w:rPr>
        <w:t>offline</w:t>
      </w:r>
      <w:r>
        <w:rPr>
          <w:rFonts w:ascii="Georgia" w:eastAsia="Georgia" w:hAnsi="Georgia" w:cs="Georgia"/>
          <w:sz w:val="24"/>
          <w:szCs w:val="24"/>
        </w:rPr>
        <w:t xml:space="preserve"> are friendly, professional, and respect boundaries</w:t>
      </w:r>
      <w:r w:rsidR="006465EC">
        <w:rPr>
          <w:rFonts w:ascii="Georgia" w:eastAsia="Georgia" w:hAnsi="Georgia" w:cs="Georgia"/>
          <w:sz w:val="24"/>
          <w:szCs w:val="24"/>
        </w:rPr>
        <w:t>.</w:t>
      </w:r>
    </w:p>
    <w:p w14:paraId="7A1C830B" w14:textId="77777777" w:rsidR="00BF52EF" w:rsidRDefault="009D437E">
      <w:pPr>
        <w:numPr>
          <w:ilvl w:val="1"/>
          <w:numId w:val="6"/>
        </w:numPr>
        <w:rPr>
          <w:rFonts w:ascii="Georgia" w:eastAsia="Georgia" w:hAnsi="Georgia" w:cs="Georgia"/>
          <w:sz w:val="24"/>
          <w:szCs w:val="24"/>
        </w:rPr>
      </w:pPr>
      <w:r>
        <w:rPr>
          <w:rFonts w:ascii="Georgia" w:eastAsia="Georgia" w:hAnsi="Georgia" w:cs="Georgia"/>
          <w:sz w:val="24"/>
          <w:szCs w:val="24"/>
          <w:u w:val="single"/>
        </w:rPr>
        <w:t>Action Item</w:t>
      </w:r>
      <w:r>
        <w:rPr>
          <w:rFonts w:ascii="Georgia" w:eastAsia="Georgia" w:hAnsi="Georgia" w:cs="Georgia"/>
          <w:sz w:val="24"/>
          <w:szCs w:val="24"/>
        </w:rPr>
        <w:t>:</w:t>
      </w:r>
    </w:p>
    <w:p w14:paraId="32DC413F" w14:textId="108F67CD" w:rsidR="00BF52EF" w:rsidRDefault="009D437E">
      <w:pPr>
        <w:numPr>
          <w:ilvl w:val="0"/>
          <w:numId w:val="23"/>
        </w:numPr>
        <w:rPr>
          <w:rFonts w:ascii="Georgia" w:eastAsia="Georgia" w:hAnsi="Georgia" w:cs="Georgia"/>
          <w:sz w:val="24"/>
          <w:szCs w:val="24"/>
        </w:rPr>
      </w:pPr>
      <w:r>
        <w:rPr>
          <w:rFonts w:ascii="Georgia" w:eastAsia="Georgia" w:hAnsi="Georgia" w:cs="Georgia"/>
          <w:sz w:val="24"/>
          <w:szCs w:val="24"/>
        </w:rPr>
        <w:t>Include rules for engagement and liability disclaimer in stakeholder welcome email</w:t>
      </w:r>
      <w:r w:rsidR="006465EC">
        <w:rPr>
          <w:rFonts w:ascii="Georgia" w:eastAsia="Georgia" w:hAnsi="Georgia" w:cs="Georgia"/>
          <w:sz w:val="24"/>
          <w:szCs w:val="24"/>
        </w:rPr>
        <w:t>.</w:t>
      </w:r>
    </w:p>
    <w:p w14:paraId="46BFD84A" w14:textId="688DEE53" w:rsidR="00BF52EF" w:rsidRDefault="009D437E">
      <w:pPr>
        <w:numPr>
          <w:ilvl w:val="0"/>
          <w:numId w:val="6"/>
        </w:numPr>
        <w:rPr>
          <w:rFonts w:ascii="Georgia" w:eastAsia="Georgia" w:hAnsi="Georgia" w:cs="Georgia"/>
          <w:sz w:val="24"/>
          <w:szCs w:val="24"/>
        </w:rPr>
      </w:pPr>
      <w:r>
        <w:rPr>
          <w:rFonts w:ascii="Georgia" w:eastAsia="Georgia" w:hAnsi="Georgia" w:cs="Georgia"/>
          <w:sz w:val="24"/>
          <w:szCs w:val="24"/>
        </w:rPr>
        <w:t xml:space="preserve">Year 1 Objective: Make sure that farmers seeking land address interests and concerns of legacy farmers in </w:t>
      </w:r>
      <w:r>
        <w:rPr>
          <w:rFonts w:ascii="Georgia" w:eastAsia="Georgia" w:hAnsi="Georgia" w:cs="Georgia"/>
          <w:sz w:val="24"/>
          <w:szCs w:val="24"/>
        </w:rPr>
        <w:t>their profiles</w:t>
      </w:r>
      <w:r w:rsidR="006465EC">
        <w:rPr>
          <w:rFonts w:ascii="Georgia" w:eastAsia="Georgia" w:hAnsi="Georgia" w:cs="Georgia"/>
          <w:sz w:val="24"/>
          <w:szCs w:val="24"/>
        </w:rPr>
        <w:t>.</w:t>
      </w:r>
    </w:p>
    <w:p w14:paraId="48D976E2" w14:textId="77777777" w:rsidR="00BF52EF" w:rsidRDefault="009D437E">
      <w:pPr>
        <w:numPr>
          <w:ilvl w:val="1"/>
          <w:numId w:val="6"/>
        </w:numPr>
        <w:rPr>
          <w:rFonts w:ascii="Georgia" w:eastAsia="Georgia" w:hAnsi="Georgia" w:cs="Georgia"/>
          <w:sz w:val="24"/>
          <w:szCs w:val="24"/>
        </w:rPr>
      </w:pPr>
      <w:r>
        <w:rPr>
          <w:rFonts w:ascii="Georgia" w:eastAsia="Georgia" w:hAnsi="Georgia" w:cs="Georgia"/>
          <w:sz w:val="24"/>
          <w:szCs w:val="24"/>
          <w:u w:val="single"/>
        </w:rPr>
        <w:t>Action Item</w:t>
      </w:r>
      <w:r>
        <w:rPr>
          <w:rFonts w:ascii="Georgia" w:eastAsia="Georgia" w:hAnsi="Georgia" w:cs="Georgia"/>
          <w:sz w:val="24"/>
          <w:szCs w:val="24"/>
        </w:rPr>
        <w:t xml:space="preserve">: </w:t>
      </w:r>
    </w:p>
    <w:p w14:paraId="59B29A6F" w14:textId="7DB5976B" w:rsidR="00BF52EF" w:rsidRDefault="009D437E">
      <w:pPr>
        <w:numPr>
          <w:ilvl w:val="0"/>
          <w:numId w:val="43"/>
        </w:numPr>
        <w:rPr>
          <w:rFonts w:ascii="Georgia" w:eastAsia="Georgia" w:hAnsi="Georgia" w:cs="Georgia"/>
          <w:sz w:val="24"/>
          <w:szCs w:val="24"/>
        </w:rPr>
      </w:pPr>
      <w:r>
        <w:rPr>
          <w:rFonts w:ascii="Georgia" w:eastAsia="Georgia" w:hAnsi="Georgia" w:cs="Georgia"/>
          <w:sz w:val="24"/>
          <w:szCs w:val="24"/>
        </w:rPr>
        <w:t xml:space="preserve">Create guidelines for </w:t>
      </w:r>
      <w:r w:rsidR="00663905">
        <w:rPr>
          <w:rFonts w:ascii="Georgia" w:eastAsia="Georgia" w:hAnsi="Georgia" w:cs="Georgia"/>
          <w:sz w:val="24"/>
          <w:szCs w:val="24"/>
        </w:rPr>
        <w:t xml:space="preserve">farm </w:t>
      </w:r>
      <w:r>
        <w:rPr>
          <w:rFonts w:ascii="Georgia" w:eastAsia="Georgia" w:hAnsi="Georgia" w:cs="Georgia"/>
          <w:sz w:val="24"/>
          <w:szCs w:val="24"/>
        </w:rPr>
        <w:t xml:space="preserve">seeker posts to ensure they are professional, objective, and address </w:t>
      </w:r>
      <w:r w:rsidR="006465EC">
        <w:rPr>
          <w:rFonts w:ascii="Georgia" w:eastAsia="Georgia" w:hAnsi="Georgia" w:cs="Georgia"/>
          <w:sz w:val="24"/>
          <w:szCs w:val="24"/>
        </w:rPr>
        <w:t xml:space="preserve">farm </w:t>
      </w:r>
      <w:r>
        <w:rPr>
          <w:rFonts w:ascii="Georgia" w:eastAsia="Georgia" w:hAnsi="Georgia" w:cs="Georgia"/>
          <w:sz w:val="24"/>
          <w:szCs w:val="24"/>
        </w:rPr>
        <w:t>owner needs/concerns</w:t>
      </w:r>
      <w:r w:rsidR="006465EC">
        <w:rPr>
          <w:rFonts w:ascii="Georgia" w:eastAsia="Georgia" w:hAnsi="Georgia" w:cs="Georgia"/>
          <w:sz w:val="24"/>
          <w:szCs w:val="24"/>
        </w:rPr>
        <w:t>.</w:t>
      </w:r>
    </w:p>
    <w:p w14:paraId="33DB8877" w14:textId="63594977" w:rsidR="00BF52EF" w:rsidRDefault="009D437E">
      <w:pPr>
        <w:numPr>
          <w:ilvl w:val="0"/>
          <w:numId w:val="6"/>
        </w:numPr>
        <w:rPr>
          <w:rFonts w:ascii="Georgia" w:eastAsia="Georgia" w:hAnsi="Georgia" w:cs="Georgia"/>
          <w:sz w:val="24"/>
          <w:szCs w:val="24"/>
        </w:rPr>
      </w:pPr>
      <w:r>
        <w:rPr>
          <w:rFonts w:ascii="Georgia" w:eastAsia="Georgia" w:hAnsi="Georgia" w:cs="Georgia"/>
          <w:sz w:val="24"/>
          <w:szCs w:val="24"/>
        </w:rPr>
        <w:lastRenderedPageBreak/>
        <w:t>Years 1-</w:t>
      </w:r>
      <w:r w:rsidR="006465EC">
        <w:rPr>
          <w:rFonts w:ascii="Georgia" w:eastAsia="Georgia" w:hAnsi="Georgia" w:cs="Georgia"/>
          <w:sz w:val="24"/>
          <w:szCs w:val="24"/>
        </w:rPr>
        <w:t>5 Objective</w:t>
      </w:r>
      <w:r>
        <w:rPr>
          <w:rFonts w:ascii="Georgia" w:eastAsia="Georgia" w:hAnsi="Georgia" w:cs="Georgia"/>
          <w:sz w:val="24"/>
          <w:szCs w:val="24"/>
        </w:rPr>
        <w:t>: Help landholding and</w:t>
      </w:r>
      <w:r w:rsidR="00D570BC">
        <w:rPr>
          <w:rFonts w:ascii="Georgia" w:eastAsia="Georgia" w:hAnsi="Georgia" w:cs="Georgia"/>
          <w:sz w:val="24"/>
          <w:szCs w:val="24"/>
        </w:rPr>
        <w:t xml:space="preserve"> farmland</w:t>
      </w:r>
      <w:r>
        <w:rPr>
          <w:rFonts w:ascii="Georgia" w:eastAsia="Georgia" w:hAnsi="Georgia" w:cs="Georgia"/>
          <w:sz w:val="24"/>
          <w:szCs w:val="24"/>
        </w:rPr>
        <w:t xml:space="preserve"> seeking farmers to agree on terms</w:t>
      </w:r>
      <w:r w:rsidR="00D570BC">
        <w:rPr>
          <w:rFonts w:ascii="Georgia" w:eastAsia="Georgia" w:hAnsi="Georgia" w:cs="Georgia"/>
          <w:sz w:val="24"/>
          <w:szCs w:val="24"/>
        </w:rPr>
        <w:t>.</w:t>
      </w:r>
    </w:p>
    <w:p w14:paraId="080F058A" w14:textId="77777777" w:rsidR="00BF52EF" w:rsidRDefault="009D437E">
      <w:pPr>
        <w:numPr>
          <w:ilvl w:val="1"/>
          <w:numId w:val="6"/>
        </w:numPr>
        <w:rPr>
          <w:rFonts w:ascii="Georgia" w:eastAsia="Georgia" w:hAnsi="Georgia" w:cs="Georgia"/>
          <w:sz w:val="24"/>
          <w:szCs w:val="24"/>
        </w:rPr>
      </w:pPr>
      <w:r>
        <w:rPr>
          <w:rFonts w:ascii="Georgia" w:eastAsia="Georgia" w:hAnsi="Georgia" w:cs="Georgia"/>
          <w:sz w:val="24"/>
          <w:szCs w:val="24"/>
          <w:u w:val="single"/>
        </w:rPr>
        <w:t>Actions Items</w:t>
      </w:r>
      <w:r>
        <w:rPr>
          <w:rFonts w:ascii="Georgia" w:eastAsia="Georgia" w:hAnsi="Georgia" w:cs="Georgia"/>
          <w:sz w:val="24"/>
          <w:szCs w:val="24"/>
        </w:rPr>
        <w:t>:</w:t>
      </w:r>
    </w:p>
    <w:p w14:paraId="43543D79" w14:textId="14865B02" w:rsidR="00BF52EF" w:rsidRDefault="009D437E">
      <w:pPr>
        <w:numPr>
          <w:ilvl w:val="0"/>
          <w:numId w:val="19"/>
        </w:numPr>
        <w:rPr>
          <w:rFonts w:ascii="Georgia" w:eastAsia="Georgia" w:hAnsi="Georgia" w:cs="Georgia"/>
          <w:sz w:val="24"/>
          <w:szCs w:val="24"/>
        </w:rPr>
      </w:pPr>
      <w:r>
        <w:rPr>
          <w:rFonts w:ascii="Georgia" w:eastAsia="Georgia" w:hAnsi="Georgia" w:cs="Georgia"/>
          <w:sz w:val="24"/>
          <w:szCs w:val="24"/>
        </w:rPr>
        <w:t>Upon requ</w:t>
      </w:r>
      <w:r>
        <w:rPr>
          <w:rFonts w:ascii="Georgia" w:eastAsia="Georgia" w:hAnsi="Georgia" w:cs="Georgia"/>
          <w:sz w:val="24"/>
          <w:szCs w:val="24"/>
        </w:rPr>
        <w:t>est, facilitate supportive communications, and quickly refer farmers to expert resources when they are ready to negotiate</w:t>
      </w:r>
      <w:r w:rsidR="00D570BC">
        <w:rPr>
          <w:rFonts w:ascii="Georgia" w:eastAsia="Georgia" w:hAnsi="Georgia" w:cs="Georgia"/>
          <w:sz w:val="24"/>
          <w:szCs w:val="24"/>
        </w:rPr>
        <w:t>.</w:t>
      </w:r>
    </w:p>
    <w:p w14:paraId="11C72998" w14:textId="48E722E5" w:rsidR="00BF52EF" w:rsidRDefault="009D437E">
      <w:pPr>
        <w:numPr>
          <w:ilvl w:val="0"/>
          <w:numId w:val="19"/>
        </w:numPr>
        <w:rPr>
          <w:rFonts w:ascii="Georgia" w:eastAsia="Georgia" w:hAnsi="Georgia" w:cs="Georgia"/>
          <w:sz w:val="24"/>
          <w:szCs w:val="24"/>
        </w:rPr>
      </w:pPr>
      <w:r>
        <w:rPr>
          <w:rFonts w:ascii="Georgia" w:eastAsia="Georgia" w:hAnsi="Georgia" w:cs="Georgia"/>
          <w:sz w:val="24"/>
          <w:szCs w:val="24"/>
        </w:rPr>
        <w:t>Establish guidelines as needed to protect staff time</w:t>
      </w:r>
      <w:r w:rsidR="00D570BC">
        <w:rPr>
          <w:rFonts w:ascii="Georgia" w:eastAsia="Georgia" w:hAnsi="Georgia" w:cs="Georgia"/>
          <w:sz w:val="24"/>
          <w:szCs w:val="24"/>
        </w:rPr>
        <w:t>.</w:t>
      </w:r>
    </w:p>
    <w:p w14:paraId="20936F82" w14:textId="3D345DE9" w:rsidR="00BF52EF" w:rsidRDefault="009D437E">
      <w:pPr>
        <w:numPr>
          <w:ilvl w:val="0"/>
          <w:numId w:val="6"/>
        </w:numPr>
        <w:rPr>
          <w:rFonts w:ascii="Georgia" w:eastAsia="Georgia" w:hAnsi="Georgia" w:cs="Georgia"/>
          <w:sz w:val="24"/>
          <w:szCs w:val="24"/>
        </w:rPr>
      </w:pPr>
      <w:r>
        <w:rPr>
          <w:rFonts w:ascii="Georgia" w:eastAsia="Georgia" w:hAnsi="Georgia" w:cs="Georgia"/>
          <w:sz w:val="24"/>
          <w:szCs w:val="24"/>
        </w:rPr>
        <w:t>Year 3 Objective: Develop Advisory Committee succession plan</w:t>
      </w:r>
      <w:r w:rsidR="00D570BC">
        <w:rPr>
          <w:rFonts w:ascii="Georgia" w:eastAsia="Georgia" w:hAnsi="Georgia" w:cs="Georgia"/>
          <w:sz w:val="24"/>
          <w:szCs w:val="24"/>
        </w:rPr>
        <w:t>.</w:t>
      </w:r>
    </w:p>
    <w:p w14:paraId="5329860C" w14:textId="77777777" w:rsidR="00BF52EF" w:rsidRDefault="009D437E">
      <w:pPr>
        <w:numPr>
          <w:ilvl w:val="1"/>
          <w:numId w:val="6"/>
        </w:numPr>
        <w:rPr>
          <w:rFonts w:ascii="Georgia" w:eastAsia="Georgia" w:hAnsi="Georgia" w:cs="Georgia"/>
          <w:sz w:val="24"/>
          <w:szCs w:val="24"/>
        </w:rPr>
      </w:pPr>
      <w:r>
        <w:rPr>
          <w:rFonts w:ascii="Georgia" w:eastAsia="Georgia" w:hAnsi="Georgia" w:cs="Georgia"/>
          <w:sz w:val="24"/>
          <w:szCs w:val="24"/>
          <w:u w:val="single"/>
        </w:rPr>
        <w:t>Action Items</w:t>
      </w:r>
      <w:r>
        <w:rPr>
          <w:rFonts w:ascii="Georgia" w:eastAsia="Georgia" w:hAnsi="Georgia" w:cs="Georgia"/>
          <w:sz w:val="24"/>
          <w:szCs w:val="24"/>
        </w:rPr>
        <w:t>:</w:t>
      </w:r>
    </w:p>
    <w:p w14:paraId="7B08608F" w14:textId="4165F3D5" w:rsidR="00BF52EF" w:rsidRDefault="009D437E">
      <w:pPr>
        <w:numPr>
          <w:ilvl w:val="0"/>
          <w:numId w:val="31"/>
        </w:numPr>
        <w:rPr>
          <w:rFonts w:ascii="Georgia" w:eastAsia="Georgia" w:hAnsi="Georgia" w:cs="Georgia"/>
          <w:sz w:val="24"/>
          <w:szCs w:val="24"/>
        </w:rPr>
      </w:pPr>
      <w:r>
        <w:rPr>
          <w:rFonts w:ascii="Georgia" w:eastAsia="Georgia" w:hAnsi="Georgia" w:cs="Georgia"/>
          <w:sz w:val="24"/>
          <w:szCs w:val="24"/>
        </w:rPr>
        <w:t>Determine which skill sets are needed on the A</w:t>
      </w:r>
      <w:r w:rsidR="00D570BC">
        <w:rPr>
          <w:rFonts w:ascii="Georgia" w:eastAsia="Georgia" w:hAnsi="Georgia" w:cs="Georgia"/>
          <w:sz w:val="24"/>
          <w:szCs w:val="24"/>
        </w:rPr>
        <w:t xml:space="preserve">dvisory Committee. </w:t>
      </w:r>
    </w:p>
    <w:p w14:paraId="0B6D44DD" w14:textId="7F481282" w:rsidR="00BF52EF" w:rsidRDefault="009D437E">
      <w:pPr>
        <w:numPr>
          <w:ilvl w:val="0"/>
          <w:numId w:val="31"/>
        </w:numPr>
        <w:rPr>
          <w:rFonts w:ascii="Georgia" w:eastAsia="Georgia" w:hAnsi="Georgia" w:cs="Georgia"/>
          <w:sz w:val="24"/>
          <w:szCs w:val="24"/>
        </w:rPr>
      </w:pPr>
      <w:r>
        <w:rPr>
          <w:rFonts w:ascii="Georgia" w:eastAsia="Georgia" w:hAnsi="Georgia" w:cs="Georgia"/>
          <w:sz w:val="24"/>
          <w:szCs w:val="24"/>
        </w:rPr>
        <w:t>Create list of potential candidates based on skill sets, interests, and availability</w:t>
      </w:r>
      <w:r w:rsidR="00D570BC">
        <w:rPr>
          <w:rFonts w:ascii="Georgia" w:eastAsia="Georgia" w:hAnsi="Georgia" w:cs="Georgia"/>
          <w:sz w:val="24"/>
          <w:szCs w:val="24"/>
        </w:rPr>
        <w:t>.</w:t>
      </w:r>
    </w:p>
    <w:p w14:paraId="79F78FF3" w14:textId="0AFB0728" w:rsidR="00BF52EF" w:rsidRDefault="009D437E">
      <w:pPr>
        <w:numPr>
          <w:ilvl w:val="0"/>
          <w:numId w:val="31"/>
        </w:numPr>
        <w:rPr>
          <w:rFonts w:ascii="Georgia" w:eastAsia="Georgia" w:hAnsi="Georgia" w:cs="Georgia"/>
          <w:sz w:val="24"/>
          <w:szCs w:val="24"/>
        </w:rPr>
      </w:pPr>
      <w:r>
        <w:rPr>
          <w:rFonts w:ascii="Georgia" w:eastAsia="Georgia" w:hAnsi="Georgia" w:cs="Georgia"/>
          <w:sz w:val="24"/>
          <w:szCs w:val="24"/>
        </w:rPr>
        <w:t>Ask departing AC members to refer replacements</w:t>
      </w:r>
      <w:r w:rsidR="00D570BC">
        <w:rPr>
          <w:rFonts w:ascii="Georgia" w:eastAsia="Georgia" w:hAnsi="Georgia" w:cs="Georgia"/>
          <w:sz w:val="24"/>
          <w:szCs w:val="24"/>
        </w:rPr>
        <w:t>.</w:t>
      </w:r>
    </w:p>
    <w:p w14:paraId="295A49ED" w14:textId="73644F31" w:rsidR="00BF52EF" w:rsidRDefault="009D437E">
      <w:pPr>
        <w:numPr>
          <w:ilvl w:val="0"/>
          <w:numId w:val="6"/>
        </w:numPr>
        <w:rPr>
          <w:rFonts w:ascii="Georgia" w:eastAsia="Georgia" w:hAnsi="Georgia" w:cs="Georgia"/>
          <w:sz w:val="24"/>
          <w:szCs w:val="24"/>
        </w:rPr>
      </w:pPr>
      <w:r>
        <w:rPr>
          <w:rFonts w:ascii="Georgia" w:eastAsia="Georgia" w:hAnsi="Georgia" w:cs="Georgia"/>
          <w:sz w:val="24"/>
          <w:szCs w:val="24"/>
        </w:rPr>
        <w:t>Years 1-5 Objective: Use strategies that other land linking organizations have found successful</w:t>
      </w:r>
      <w:r w:rsidR="00D570BC">
        <w:rPr>
          <w:rFonts w:ascii="Georgia" w:eastAsia="Georgia" w:hAnsi="Georgia" w:cs="Georgia"/>
          <w:sz w:val="24"/>
          <w:szCs w:val="24"/>
        </w:rPr>
        <w:t>.</w:t>
      </w:r>
    </w:p>
    <w:p w14:paraId="07D2CB43" w14:textId="77777777" w:rsidR="00BF52EF" w:rsidRDefault="009D437E">
      <w:pPr>
        <w:numPr>
          <w:ilvl w:val="1"/>
          <w:numId w:val="6"/>
        </w:numPr>
        <w:rPr>
          <w:rFonts w:ascii="Georgia" w:eastAsia="Georgia" w:hAnsi="Georgia" w:cs="Georgia"/>
          <w:sz w:val="24"/>
          <w:szCs w:val="24"/>
        </w:rPr>
      </w:pPr>
      <w:r>
        <w:rPr>
          <w:rFonts w:ascii="Georgia" w:eastAsia="Georgia" w:hAnsi="Georgia" w:cs="Georgia"/>
          <w:sz w:val="24"/>
          <w:szCs w:val="24"/>
          <w:u w:val="single"/>
        </w:rPr>
        <w:t>Action Items</w:t>
      </w:r>
      <w:r>
        <w:rPr>
          <w:rFonts w:ascii="Georgia" w:eastAsia="Georgia" w:hAnsi="Georgia" w:cs="Georgia"/>
          <w:sz w:val="24"/>
          <w:szCs w:val="24"/>
        </w:rPr>
        <w:t>:</w:t>
      </w:r>
    </w:p>
    <w:p w14:paraId="3CCC8BBA" w14:textId="6A3EF965" w:rsidR="00BF52EF" w:rsidRDefault="009D437E">
      <w:pPr>
        <w:numPr>
          <w:ilvl w:val="0"/>
          <w:numId w:val="45"/>
        </w:numPr>
        <w:rPr>
          <w:rFonts w:ascii="Georgia" w:eastAsia="Georgia" w:hAnsi="Georgia" w:cs="Georgia"/>
          <w:sz w:val="24"/>
          <w:szCs w:val="24"/>
        </w:rPr>
      </w:pPr>
      <w:r>
        <w:rPr>
          <w:rFonts w:ascii="Georgia" w:eastAsia="Georgia" w:hAnsi="Georgia" w:cs="Georgia"/>
          <w:sz w:val="24"/>
          <w:szCs w:val="24"/>
        </w:rPr>
        <w:t xml:space="preserve">Consult with Kathy </w:t>
      </w:r>
      <w:proofErr w:type="spellStart"/>
      <w:r>
        <w:rPr>
          <w:rFonts w:ascii="Georgia" w:eastAsia="Georgia" w:hAnsi="Georgia" w:cs="Georgia"/>
          <w:sz w:val="24"/>
          <w:szCs w:val="24"/>
        </w:rPr>
        <w:t>Ruhf</w:t>
      </w:r>
      <w:proofErr w:type="spellEnd"/>
      <w:r>
        <w:rPr>
          <w:rFonts w:ascii="Georgia" w:eastAsia="Georgia" w:hAnsi="Georgia" w:cs="Georgia"/>
          <w:sz w:val="24"/>
          <w:szCs w:val="24"/>
        </w:rPr>
        <w:t>, Senior Advisor from Land for Good to get her feedback on strategic plan and website</w:t>
      </w:r>
      <w:r w:rsidR="00D570BC">
        <w:rPr>
          <w:rFonts w:ascii="Georgia" w:eastAsia="Georgia" w:hAnsi="Georgia" w:cs="Georgia"/>
          <w:sz w:val="24"/>
          <w:szCs w:val="24"/>
        </w:rPr>
        <w:t>.</w:t>
      </w:r>
    </w:p>
    <w:p w14:paraId="0E1935DD" w14:textId="0CF2756E" w:rsidR="00BF52EF" w:rsidRDefault="009D437E">
      <w:pPr>
        <w:numPr>
          <w:ilvl w:val="0"/>
          <w:numId w:val="45"/>
        </w:numPr>
        <w:rPr>
          <w:rFonts w:ascii="Georgia" w:eastAsia="Georgia" w:hAnsi="Georgia" w:cs="Georgia"/>
          <w:sz w:val="24"/>
          <w:szCs w:val="24"/>
        </w:rPr>
      </w:pPr>
      <w:r>
        <w:rPr>
          <w:rFonts w:ascii="Georgia" w:eastAsia="Georgia" w:hAnsi="Georgia" w:cs="Georgia"/>
          <w:sz w:val="24"/>
          <w:szCs w:val="24"/>
        </w:rPr>
        <w:t>Review other farm linking services fo</w:t>
      </w:r>
      <w:r>
        <w:rPr>
          <w:rFonts w:ascii="Georgia" w:eastAsia="Georgia" w:hAnsi="Georgia" w:cs="Georgia"/>
          <w:sz w:val="24"/>
          <w:szCs w:val="24"/>
        </w:rPr>
        <w:t>r ideas</w:t>
      </w:r>
      <w:r w:rsidR="00D570BC">
        <w:rPr>
          <w:rFonts w:ascii="Georgia" w:eastAsia="Georgia" w:hAnsi="Georgia" w:cs="Georgia"/>
          <w:sz w:val="24"/>
          <w:szCs w:val="24"/>
        </w:rPr>
        <w:t>.</w:t>
      </w:r>
    </w:p>
    <w:p w14:paraId="78342A36" w14:textId="4C8FB95A" w:rsidR="00BF52EF" w:rsidRDefault="009D437E">
      <w:pPr>
        <w:numPr>
          <w:ilvl w:val="0"/>
          <w:numId w:val="45"/>
        </w:numPr>
        <w:rPr>
          <w:rFonts w:ascii="Georgia" w:eastAsia="Georgia" w:hAnsi="Georgia" w:cs="Georgia"/>
          <w:sz w:val="24"/>
          <w:szCs w:val="24"/>
        </w:rPr>
      </w:pPr>
      <w:r>
        <w:rPr>
          <w:rFonts w:ascii="Georgia" w:eastAsia="Georgia" w:hAnsi="Georgia" w:cs="Georgia"/>
          <w:sz w:val="24"/>
          <w:szCs w:val="24"/>
        </w:rPr>
        <w:t>Engage with other farm link staff for feedback and discussion</w:t>
      </w:r>
      <w:r w:rsidR="00D570BC">
        <w:rPr>
          <w:rFonts w:ascii="Georgia" w:eastAsia="Georgia" w:hAnsi="Georgia" w:cs="Georgia"/>
          <w:sz w:val="24"/>
          <w:szCs w:val="24"/>
        </w:rPr>
        <w:t>.</w:t>
      </w:r>
    </w:p>
    <w:p w14:paraId="04444C09" w14:textId="40C69AF8" w:rsidR="00BF52EF" w:rsidRDefault="009D437E">
      <w:pPr>
        <w:numPr>
          <w:ilvl w:val="1"/>
          <w:numId w:val="45"/>
        </w:numPr>
        <w:rPr>
          <w:rFonts w:ascii="Georgia" w:eastAsia="Georgia" w:hAnsi="Georgia" w:cs="Georgia"/>
          <w:sz w:val="24"/>
          <w:szCs w:val="24"/>
        </w:rPr>
      </w:pPr>
      <w:r>
        <w:rPr>
          <w:rFonts w:ascii="Georgia" w:eastAsia="Georgia" w:hAnsi="Georgia" w:cs="Georgia"/>
          <w:sz w:val="24"/>
          <w:szCs w:val="24"/>
        </w:rPr>
        <w:t>Attend conferences where other farm links will present</w:t>
      </w:r>
      <w:r w:rsidR="00D570BC">
        <w:rPr>
          <w:rFonts w:ascii="Georgia" w:eastAsia="Georgia" w:hAnsi="Georgia" w:cs="Georgia"/>
          <w:sz w:val="24"/>
          <w:szCs w:val="24"/>
        </w:rPr>
        <w:t>.</w:t>
      </w:r>
    </w:p>
    <w:p w14:paraId="4B25B6D5" w14:textId="77777777" w:rsidR="00BF52EF" w:rsidRDefault="00BF52EF">
      <w:pPr>
        <w:rPr>
          <w:rFonts w:ascii="Georgia" w:eastAsia="Georgia" w:hAnsi="Georgia" w:cs="Georgia"/>
          <w:sz w:val="24"/>
          <w:szCs w:val="24"/>
        </w:rPr>
      </w:pPr>
    </w:p>
    <w:p w14:paraId="00E3E0C0" w14:textId="77777777" w:rsidR="00BF52EF" w:rsidRDefault="00BF52EF">
      <w:pPr>
        <w:jc w:val="center"/>
        <w:rPr>
          <w:rFonts w:ascii="Georgia" w:eastAsia="Georgia" w:hAnsi="Georgia" w:cs="Georgia"/>
          <w:b/>
          <w:sz w:val="24"/>
          <w:szCs w:val="24"/>
        </w:rPr>
      </w:pPr>
    </w:p>
    <w:p w14:paraId="4131D149" w14:textId="77777777" w:rsidR="00BF52EF" w:rsidRDefault="00BF52EF">
      <w:pPr>
        <w:jc w:val="center"/>
        <w:rPr>
          <w:rFonts w:ascii="Georgia" w:eastAsia="Georgia" w:hAnsi="Georgia" w:cs="Georgia"/>
          <w:b/>
          <w:sz w:val="24"/>
          <w:szCs w:val="24"/>
        </w:rPr>
      </w:pPr>
    </w:p>
    <w:p w14:paraId="2F36A574" w14:textId="77777777" w:rsidR="00BF52EF" w:rsidRDefault="00BF52EF">
      <w:pPr>
        <w:jc w:val="center"/>
        <w:rPr>
          <w:rFonts w:ascii="Georgia" w:eastAsia="Georgia" w:hAnsi="Georgia" w:cs="Georgia"/>
          <w:b/>
          <w:sz w:val="24"/>
          <w:szCs w:val="24"/>
        </w:rPr>
      </w:pPr>
    </w:p>
    <w:p w14:paraId="5E762077" w14:textId="77777777" w:rsidR="00BF52EF" w:rsidRDefault="00BF52EF">
      <w:pPr>
        <w:jc w:val="center"/>
        <w:rPr>
          <w:rFonts w:ascii="Georgia" w:eastAsia="Georgia" w:hAnsi="Georgia" w:cs="Georgia"/>
          <w:b/>
          <w:sz w:val="24"/>
          <w:szCs w:val="24"/>
        </w:rPr>
      </w:pPr>
    </w:p>
    <w:p w14:paraId="74C86073" w14:textId="77777777" w:rsidR="00BF52EF" w:rsidRDefault="00BF52EF">
      <w:pPr>
        <w:jc w:val="center"/>
        <w:rPr>
          <w:rFonts w:ascii="Georgia" w:eastAsia="Georgia" w:hAnsi="Georgia" w:cs="Georgia"/>
          <w:b/>
          <w:sz w:val="24"/>
          <w:szCs w:val="24"/>
        </w:rPr>
      </w:pPr>
    </w:p>
    <w:p w14:paraId="1CE145BD" w14:textId="77777777" w:rsidR="00BF52EF" w:rsidRDefault="00BF52EF" w:rsidP="00D570BC">
      <w:pPr>
        <w:rPr>
          <w:rFonts w:ascii="Georgia" w:eastAsia="Georgia" w:hAnsi="Georgia" w:cs="Georgia"/>
          <w:b/>
          <w:sz w:val="24"/>
          <w:szCs w:val="24"/>
        </w:rPr>
      </w:pPr>
    </w:p>
    <w:p w14:paraId="093D1BC9" w14:textId="77777777" w:rsidR="00BF52EF" w:rsidRDefault="00BF52EF">
      <w:pPr>
        <w:jc w:val="center"/>
        <w:rPr>
          <w:rFonts w:ascii="Georgia" w:eastAsia="Georgia" w:hAnsi="Georgia" w:cs="Georgia"/>
          <w:b/>
          <w:sz w:val="24"/>
          <w:szCs w:val="24"/>
        </w:rPr>
      </w:pPr>
    </w:p>
    <w:p w14:paraId="085FA35F" w14:textId="77777777" w:rsidR="00BF52EF" w:rsidRDefault="009D437E">
      <w:pPr>
        <w:jc w:val="center"/>
        <w:rPr>
          <w:rFonts w:ascii="Georgia" w:eastAsia="Georgia" w:hAnsi="Georgia" w:cs="Georgia"/>
          <w:b/>
          <w:sz w:val="24"/>
          <w:szCs w:val="24"/>
        </w:rPr>
      </w:pPr>
      <w:r>
        <w:rPr>
          <w:rFonts w:ascii="Georgia" w:eastAsia="Georgia" w:hAnsi="Georgia" w:cs="Georgia"/>
          <w:b/>
          <w:sz w:val="24"/>
          <w:szCs w:val="24"/>
        </w:rPr>
        <w:t>MIFarmLink Funders</w:t>
      </w:r>
    </w:p>
    <w:p w14:paraId="580B3393" w14:textId="77777777" w:rsidR="00BF52EF" w:rsidRDefault="00BF52EF">
      <w:pPr>
        <w:jc w:val="center"/>
        <w:rPr>
          <w:rFonts w:ascii="Georgia" w:eastAsia="Georgia" w:hAnsi="Georgia" w:cs="Georgia"/>
          <w:sz w:val="24"/>
          <w:szCs w:val="24"/>
        </w:rPr>
      </w:pPr>
    </w:p>
    <w:p w14:paraId="40C673DB" w14:textId="77777777" w:rsidR="00BF52EF" w:rsidRDefault="009D437E">
      <w:pPr>
        <w:rPr>
          <w:rFonts w:ascii="Georgia" w:eastAsia="Georgia" w:hAnsi="Georgia" w:cs="Georgia"/>
          <w:sz w:val="24"/>
          <w:szCs w:val="24"/>
        </w:rPr>
      </w:pPr>
      <w:r>
        <w:rPr>
          <w:rFonts w:ascii="Georgia" w:eastAsia="Georgia" w:hAnsi="Georgia" w:cs="Georgia"/>
          <w:sz w:val="24"/>
          <w:szCs w:val="24"/>
        </w:rPr>
        <w:t>A heartfelt thank you to the funders who share our commitment to keeping Michigan’s farmland in culti</w:t>
      </w:r>
      <w:r>
        <w:rPr>
          <w:rFonts w:ascii="Georgia" w:eastAsia="Georgia" w:hAnsi="Georgia" w:cs="Georgia"/>
          <w:sz w:val="24"/>
          <w:szCs w:val="24"/>
        </w:rPr>
        <w:t>vation and provided the funding to make this work possible:</w:t>
      </w:r>
    </w:p>
    <w:p w14:paraId="18577027" w14:textId="77777777" w:rsidR="00BF52EF" w:rsidRDefault="00BF52EF">
      <w:pPr>
        <w:rPr>
          <w:rFonts w:ascii="Georgia" w:eastAsia="Georgia" w:hAnsi="Georgia" w:cs="Georgia"/>
          <w:sz w:val="24"/>
          <w:szCs w:val="24"/>
        </w:rPr>
      </w:pPr>
    </w:p>
    <w:p w14:paraId="6D76489B" w14:textId="77777777" w:rsidR="00BF52EF" w:rsidRDefault="009D437E">
      <w:pPr>
        <w:rPr>
          <w:rFonts w:ascii="Georgia" w:eastAsia="Georgia" w:hAnsi="Georgia" w:cs="Georgia"/>
          <w:sz w:val="24"/>
          <w:szCs w:val="24"/>
        </w:rPr>
      </w:pPr>
      <w:r>
        <w:rPr>
          <w:rFonts w:ascii="Georgia" w:eastAsia="Georgia" w:hAnsi="Georgia" w:cs="Georgia"/>
          <w:sz w:val="24"/>
          <w:szCs w:val="24"/>
        </w:rPr>
        <w:t>Carls Foundation</w:t>
      </w:r>
    </w:p>
    <w:p w14:paraId="6DCC443D" w14:textId="77777777" w:rsidR="00BF52EF" w:rsidRDefault="009D437E">
      <w:pPr>
        <w:rPr>
          <w:rFonts w:ascii="Georgia" w:eastAsia="Georgia" w:hAnsi="Georgia" w:cs="Georgia"/>
          <w:sz w:val="24"/>
          <w:szCs w:val="24"/>
        </w:rPr>
      </w:pPr>
      <w:proofErr w:type="spellStart"/>
      <w:r>
        <w:rPr>
          <w:rFonts w:ascii="Georgia" w:eastAsia="Georgia" w:hAnsi="Georgia" w:cs="Georgia"/>
          <w:sz w:val="24"/>
          <w:szCs w:val="24"/>
        </w:rPr>
        <w:t>Towsley</w:t>
      </w:r>
      <w:proofErr w:type="spellEnd"/>
      <w:r>
        <w:rPr>
          <w:rFonts w:ascii="Georgia" w:eastAsia="Georgia" w:hAnsi="Georgia" w:cs="Georgia"/>
          <w:sz w:val="24"/>
          <w:szCs w:val="24"/>
        </w:rPr>
        <w:t xml:space="preserve"> Foundation</w:t>
      </w:r>
    </w:p>
    <w:p w14:paraId="5062C195" w14:textId="77777777" w:rsidR="00BF52EF" w:rsidRDefault="009D437E">
      <w:pPr>
        <w:rPr>
          <w:rFonts w:ascii="Georgia" w:eastAsia="Georgia" w:hAnsi="Georgia" w:cs="Georgia"/>
          <w:sz w:val="24"/>
          <w:szCs w:val="24"/>
        </w:rPr>
      </w:pPr>
      <w:r>
        <w:rPr>
          <w:rFonts w:ascii="Georgia" w:eastAsia="Georgia" w:hAnsi="Georgia" w:cs="Georgia"/>
          <w:sz w:val="24"/>
          <w:szCs w:val="24"/>
        </w:rPr>
        <w:t>Americana Foundation</w:t>
      </w:r>
    </w:p>
    <w:p w14:paraId="77A960D8" w14:textId="77777777" w:rsidR="00BF52EF" w:rsidRDefault="009D437E">
      <w:pPr>
        <w:rPr>
          <w:rFonts w:ascii="Georgia" w:eastAsia="Georgia" w:hAnsi="Georgia" w:cs="Georgia"/>
          <w:sz w:val="24"/>
          <w:szCs w:val="24"/>
        </w:rPr>
      </w:pPr>
      <w:r>
        <w:rPr>
          <w:rFonts w:ascii="Georgia" w:eastAsia="Georgia" w:hAnsi="Georgia" w:cs="Georgia"/>
          <w:sz w:val="24"/>
          <w:szCs w:val="24"/>
        </w:rPr>
        <w:t>Michigan Department of Agriculture and Rural Development (MDARD)</w:t>
      </w:r>
    </w:p>
    <w:p w14:paraId="37F53801" w14:textId="77777777" w:rsidR="00BF52EF" w:rsidRDefault="009D437E">
      <w:pPr>
        <w:rPr>
          <w:rFonts w:ascii="Georgia" w:eastAsia="Georgia" w:hAnsi="Georgia" w:cs="Georgia"/>
          <w:sz w:val="24"/>
          <w:szCs w:val="24"/>
        </w:rPr>
      </w:pPr>
      <w:r>
        <w:rPr>
          <w:rFonts w:ascii="Georgia" w:eastAsia="Georgia" w:hAnsi="Georgia" w:cs="Georgia"/>
          <w:sz w:val="24"/>
          <w:szCs w:val="24"/>
        </w:rPr>
        <w:t>USDA Beginning Farmer and Rancher Program</w:t>
      </w:r>
    </w:p>
    <w:p w14:paraId="557249D1" w14:textId="77777777" w:rsidR="00BF52EF" w:rsidRDefault="009D437E">
      <w:pPr>
        <w:rPr>
          <w:rFonts w:ascii="Georgia" w:eastAsia="Georgia" w:hAnsi="Georgia" w:cs="Georgia"/>
          <w:sz w:val="24"/>
          <w:szCs w:val="24"/>
        </w:rPr>
      </w:pPr>
      <w:r>
        <w:rPr>
          <w:rFonts w:ascii="Georgia" w:eastAsia="Georgia" w:hAnsi="Georgia" w:cs="Georgia"/>
          <w:sz w:val="24"/>
          <w:szCs w:val="24"/>
        </w:rPr>
        <w:t>Ottawa County Conservation District</w:t>
      </w:r>
    </w:p>
    <w:p w14:paraId="75B6C6B1" w14:textId="1E33FDCD" w:rsidR="00BF52EF" w:rsidRDefault="009D437E">
      <w:pPr>
        <w:rPr>
          <w:rFonts w:ascii="Georgia" w:eastAsia="Georgia" w:hAnsi="Georgia" w:cs="Georgia"/>
          <w:sz w:val="24"/>
          <w:szCs w:val="24"/>
        </w:rPr>
      </w:pPr>
      <w:r>
        <w:rPr>
          <w:rFonts w:ascii="Georgia" w:eastAsia="Georgia" w:hAnsi="Georgia" w:cs="Georgia"/>
          <w:sz w:val="24"/>
          <w:szCs w:val="24"/>
        </w:rPr>
        <w:t>Washtenaw County Conservation District</w:t>
      </w:r>
    </w:p>
    <w:p w14:paraId="4C64870C" w14:textId="77777777" w:rsidR="00D570BC" w:rsidRDefault="00D570BC">
      <w:pPr>
        <w:rPr>
          <w:rFonts w:ascii="Georgia" w:eastAsia="Georgia" w:hAnsi="Georgia" w:cs="Georgia"/>
          <w:sz w:val="24"/>
          <w:szCs w:val="24"/>
        </w:rPr>
      </w:pPr>
    </w:p>
    <w:p w14:paraId="7FF16DAE" w14:textId="77777777" w:rsidR="00BF52EF" w:rsidRDefault="009D437E">
      <w:pPr>
        <w:jc w:val="center"/>
        <w:rPr>
          <w:rFonts w:ascii="Georgia" w:eastAsia="Georgia" w:hAnsi="Georgia" w:cs="Georgia"/>
          <w:b/>
          <w:sz w:val="24"/>
          <w:szCs w:val="24"/>
        </w:rPr>
      </w:pPr>
      <w:r>
        <w:rPr>
          <w:rFonts w:ascii="Georgia" w:eastAsia="Georgia" w:hAnsi="Georgia" w:cs="Georgia"/>
          <w:b/>
          <w:sz w:val="24"/>
          <w:szCs w:val="24"/>
        </w:rPr>
        <w:lastRenderedPageBreak/>
        <w:t xml:space="preserve">Conclusion </w:t>
      </w:r>
    </w:p>
    <w:p w14:paraId="6C09B64D" w14:textId="77777777" w:rsidR="00BF52EF" w:rsidRDefault="00BF52EF">
      <w:pPr>
        <w:rPr>
          <w:rFonts w:ascii="Georgia" w:eastAsia="Georgia" w:hAnsi="Georgia" w:cs="Georgia"/>
          <w:sz w:val="24"/>
          <w:szCs w:val="24"/>
        </w:rPr>
      </w:pPr>
    </w:p>
    <w:p w14:paraId="4BA39F2F" w14:textId="1C2E109D" w:rsidR="00BF52EF" w:rsidRDefault="009D437E">
      <w:pPr>
        <w:rPr>
          <w:rFonts w:ascii="Georgia" w:eastAsia="Georgia" w:hAnsi="Georgia" w:cs="Georgia"/>
          <w:sz w:val="24"/>
          <w:szCs w:val="24"/>
        </w:rPr>
      </w:pPr>
      <w:r>
        <w:rPr>
          <w:rFonts w:ascii="Georgia" w:eastAsia="Georgia" w:hAnsi="Georgia" w:cs="Georgia"/>
          <w:sz w:val="24"/>
          <w:szCs w:val="24"/>
        </w:rPr>
        <w:t>MIFarmLink staff, consultants, and Advisory Committee members designed this strategic plan to guide the work of the program in its first five years so that it would have the greatest chance of success. The goals, objectives, and action items are meant to b</w:t>
      </w:r>
      <w:r>
        <w:rPr>
          <w:rFonts w:ascii="Georgia" w:eastAsia="Georgia" w:hAnsi="Georgia" w:cs="Georgia"/>
          <w:sz w:val="24"/>
          <w:szCs w:val="24"/>
        </w:rPr>
        <w:t xml:space="preserve">e realistic and attainable, in accordance with current staff and budget capacity.  The plan will be reviewed annually by the Advisory Committee to ensure that it is aligned with changing circumstances, and that the program continues to advance towards its </w:t>
      </w:r>
      <w:r>
        <w:rPr>
          <w:rFonts w:ascii="Georgia" w:eastAsia="Georgia" w:hAnsi="Georgia" w:cs="Georgia"/>
          <w:sz w:val="24"/>
          <w:szCs w:val="24"/>
        </w:rPr>
        <w:t xml:space="preserve">goals. Goal prioritization, timelines, and action items will be refined as staff, funding, and partner support allow. Our intention is to strengthen the program over this </w:t>
      </w:r>
      <w:r w:rsidR="00663905">
        <w:rPr>
          <w:rFonts w:ascii="Georgia" w:eastAsia="Georgia" w:hAnsi="Georgia" w:cs="Georgia"/>
          <w:sz w:val="24"/>
          <w:szCs w:val="24"/>
        </w:rPr>
        <w:t>five-year</w:t>
      </w:r>
      <w:r>
        <w:rPr>
          <w:rFonts w:ascii="Georgia" w:eastAsia="Georgia" w:hAnsi="Georgia" w:cs="Georgia"/>
          <w:sz w:val="24"/>
          <w:szCs w:val="24"/>
        </w:rPr>
        <w:t xml:space="preserve"> period, positioning ourselves to launch a statewide program in 2029. </w:t>
      </w:r>
    </w:p>
    <w:p w14:paraId="5F1EA79D" w14:textId="77777777" w:rsidR="00BF52EF" w:rsidRDefault="00BF52EF">
      <w:pPr>
        <w:rPr>
          <w:rFonts w:ascii="Georgia" w:eastAsia="Georgia" w:hAnsi="Georgia" w:cs="Georgia"/>
          <w:sz w:val="24"/>
          <w:szCs w:val="24"/>
        </w:rPr>
      </w:pPr>
    </w:p>
    <w:p w14:paraId="36110E33" w14:textId="77777777" w:rsidR="00BF52EF" w:rsidRDefault="00BF52EF">
      <w:pPr>
        <w:rPr>
          <w:rFonts w:ascii="Georgia" w:eastAsia="Georgia" w:hAnsi="Georgia" w:cs="Georgia"/>
          <w:sz w:val="24"/>
          <w:szCs w:val="24"/>
        </w:rPr>
      </w:pPr>
    </w:p>
    <w:sectPr w:rsidR="00BF52EF">
      <w:footerReference w:type="defaul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28799" w14:textId="77777777" w:rsidR="009D437E" w:rsidRDefault="009D437E">
      <w:pPr>
        <w:spacing w:line="240" w:lineRule="auto"/>
      </w:pPr>
      <w:r>
        <w:separator/>
      </w:r>
    </w:p>
  </w:endnote>
  <w:endnote w:type="continuationSeparator" w:id="0">
    <w:p w14:paraId="1E2226C6" w14:textId="77777777" w:rsidR="009D437E" w:rsidRDefault="009D43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DA5F" w14:textId="77777777" w:rsidR="00BF52EF" w:rsidRDefault="009D437E">
    <w:pPr>
      <w:jc w:val="right"/>
    </w:pPr>
    <w:r>
      <w:fldChar w:fldCharType="begin"/>
    </w:r>
    <w:r>
      <w:instrText>PAGE</w:instrText>
    </w:r>
    <w:r>
      <w:fldChar w:fldCharType="separate"/>
    </w:r>
    <w:r w:rsidR="0066390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182A" w14:textId="77777777" w:rsidR="00BF52EF" w:rsidRDefault="00BF52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72D42" w14:textId="77777777" w:rsidR="009D437E" w:rsidRDefault="009D437E">
      <w:pPr>
        <w:spacing w:line="240" w:lineRule="auto"/>
      </w:pPr>
      <w:r>
        <w:separator/>
      </w:r>
    </w:p>
  </w:footnote>
  <w:footnote w:type="continuationSeparator" w:id="0">
    <w:p w14:paraId="26816D5A" w14:textId="77777777" w:rsidR="009D437E" w:rsidRDefault="009D43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7C52"/>
    <w:multiLevelType w:val="multilevel"/>
    <w:tmpl w:val="679437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834EE9"/>
    <w:multiLevelType w:val="multilevel"/>
    <w:tmpl w:val="FF52A0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4A1464C"/>
    <w:multiLevelType w:val="multilevel"/>
    <w:tmpl w:val="16F63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1657A8"/>
    <w:multiLevelType w:val="multilevel"/>
    <w:tmpl w:val="0E18EF86"/>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5291F32"/>
    <w:multiLevelType w:val="multilevel"/>
    <w:tmpl w:val="E06E6AD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 w15:restartNumberingAfterBreak="0">
    <w:nsid w:val="06A8030D"/>
    <w:multiLevelType w:val="multilevel"/>
    <w:tmpl w:val="760AD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FB3D51"/>
    <w:multiLevelType w:val="multilevel"/>
    <w:tmpl w:val="15D280CA"/>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7" w15:restartNumberingAfterBreak="0">
    <w:nsid w:val="11E83189"/>
    <w:multiLevelType w:val="multilevel"/>
    <w:tmpl w:val="0B286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22A02E2"/>
    <w:multiLevelType w:val="multilevel"/>
    <w:tmpl w:val="6C0C81A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9" w15:restartNumberingAfterBreak="0">
    <w:nsid w:val="1B2E73B3"/>
    <w:multiLevelType w:val="multilevel"/>
    <w:tmpl w:val="C2BC3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CE07B36"/>
    <w:multiLevelType w:val="multilevel"/>
    <w:tmpl w:val="3D2C314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1" w15:restartNumberingAfterBreak="0">
    <w:nsid w:val="22F54EC7"/>
    <w:multiLevelType w:val="multilevel"/>
    <w:tmpl w:val="E4E85DE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2" w15:restartNumberingAfterBreak="0">
    <w:nsid w:val="2BD0775B"/>
    <w:multiLevelType w:val="multilevel"/>
    <w:tmpl w:val="4B8C8D5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3" w15:restartNumberingAfterBreak="0">
    <w:nsid w:val="2D042AC4"/>
    <w:multiLevelType w:val="multilevel"/>
    <w:tmpl w:val="B774878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4" w15:restartNumberingAfterBreak="0">
    <w:nsid w:val="2D357D63"/>
    <w:multiLevelType w:val="multilevel"/>
    <w:tmpl w:val="158CFAD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5" w15:restartNumberingAfterBreak="0">
    <w:nsid w:val="2F3B3485"/>
    <w:multiLevelType w:val="multilevel"/>
    <w:tmpl w:val="36CCB93A"/>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6" w15:restartNumberingAfterBreak="0">
    <w:nsid w:val="3812439F"/>
    <w:multiLevelType w:val="multilevel"/>
    <w:tmpl w:val="EFE48C8E"/>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7" w15:restartNumberingAfterBreak="0">
    <w:nsid w:val="39E2542A"/>
    <w:multiLevelType w:val="multilevel"/>
    <w:tmpl w:val="4E129C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3B0E48E7"/>
    <w:multiLevelType w:val="multilevel"/>
    <w:tmpl w:val="1A5C8A8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9" w15:restartNumberingAfterBreak="0">
    <w:nsid w:val="3BB55DD4"/>
    <w:multiLevelType w:val="multilevel"/>
    <w:tmpl w:val="A3103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FC35DC3"/>
    <w:multiLevelType w:val="multilevel"/>
    <w:tmpl w:val="727208A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40C220BC"/>
    <w:multiLevelType w:val="multilevel"/>
    <w:tmpl w:val="FB92A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13B335D"/>
    <w:multiLevelType w:val="multilevel"/>
    <w:tmpl w:val="8C1A3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3763988"/>
    <w:multiLevelType w:val="multilevel"/>
    <w:tmpl w:val="B288BA5A"/>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4" w15:restartNumberingAfterBreak="0">
    <w:nsid w:val="468F1518"/>
    <w:multiLevelType w:val="multilevel"/>
    <w:tmpl w:val="EDE643D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5" w15:restartNumberingAfterBreak="0">
    <w:nsid w:val="48EE0521"/>
    <w:multiLevelType w:val="multilevel"/>
    <w:tmpl w:val="CEC041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90B73D0"/>
    <w:multiLevelType w:val="multilevel"/>
    <w:tmpl w:val="A0648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D090C7A"/>
    <w:multiLevelType w:val="multilevel"/>
    <w:tmpl w:val="C330A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F5408B4"/>
    <w:multiLevelType w:val="multilevel"/>
    <w:tmpl w:val="2898C70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9" w15:restartNumberingAfterBreak="0">
    <w:nsid w:val="50575B3B"/>
    <w:multiLevelType w:val="multilevel"/>
    <w:tmpl w:val="6CB25AA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0" w15:restartNumberingAfterBreak="0">
    <w:nsid w:val="521548D7"/>
    <w:multiLevelType w:val="multilevel"/>
    <w:tmpl w:val="370EA1DE"/>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1" w15:restartNumberingAfterBreak="0">
    <w:nsid w:val="55130A65"/>
    <w:multiLevelType w:val="multilevel"/>
    <w:tmpl w:val="EA2C34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5D233E7"/>
    <w:multiLevelType w:val="multilevel"/>
    <w:tmpl w:val="C4823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DA67FBC"/>
    <w:multiLevelType w:val="multilevel"/>
    <w:tmpl w:val="606441A6"/>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4" w15:restartNumberingAfterBreak="0">
    <w:nsid w:val="5F0519F9"/>
    <w:multiLevelType w:val="multilevel"/>
    <w:tmpl w:val="21426D3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5" w15:restartNumberingAfterBreak="0">
    <w:nsid w:val="5F784D61"/>
    <w:multiLevelType w:val="multilevel"/>
    <w:tmpl w:val="94C00CC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6" w15:restartNumberingAfterBreak="0">
    <w:nsid w:val="6A284337"/>
    <w:multiLevelType w:val="multilevel"/>
    <w:tmpl w:val="AB906376"/>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7" w15:restartNumberingAfterBreak="0">
    <w:nsid w:val="6D621E8A"/>
    <w:multiLevelType w:val="multilevel"/>
    <w:tmpl w:val="79DC5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DF7731A"/>
    <w:multiLevelType w:val="multilevel"/>
    <w:tmpl w:val="1A42D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ECF38A5"/>
    <w:multiLevelType w:val="multilevel"/>
    <w:tmpl w:val="A36048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6F473507"/>
    <w:multiLevelType w:val="multilevel"/>
    <w:tmpl w:val="F186356A"/>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1" w15:restartNumberingAfterBreak="0">
    <w:nsid w:val="74B06652"/>
    <w:multiLevelType w:val="multilevel"/>
    <w:tmpl w:val="5B5E7CFE"/>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2" w15:restartNumberingAfterBreak="0">
    <w:nsid w:val="77F831AE"/>
    <w:multiLevelType w:val="multilevel"/>
    <w:tmpl w:val="30EC303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3" w15:restartNumberingAfterBreak="0">
    <w:nsid w:val="78221372"/>
    <w:multiLevelType w:val="multilevel"/>
    <w:tmpl w:val="62224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Letter"/>
      <w:lvlText w:val="%3."/>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8B577CA"/>
    <w:multiLevelType w:val="multilevel"/>
    <w:tmpl w:val="C95095C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5" w15:restartNumberingAfterBreak="0">
    <w:nsid w:val="7CE24A59"/>
    <w:multiLevelType w:val="multilevel"/>
    <w:tmpl w:val="E410F2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2073697402">
    <w:abstractNumId w:val="44"/>
  </w:num>
  <w:num w:numId="2" w16cid:durableId="1139034537">
    <w:abstractNumId w:val="35"/>
  </w:num>
  <w:num w:numId="3" w16cid:durableId="431631015">
    <w:abstractNumId w:val="27"/>
  </w:num>
  <w:num w:numId="4" w16cid:durableId="912857489">
    <w:abstractNumId w:val="37"/>
  </w:num>
  <w:num w:numId="5" w16cid:durableId="1767384351">
    <w:abstractNumId w:val="24"/>
  </w:num>
  <w:num w:numId="6" w16cid:durableId="1589775270">
    <w:abstractNumId w:val="9"/>
  </w:num>
  <w:num w:numId="7" w16cid:durableId="1325090639">
    <w:abstractNumId w:val="22"/>
  </w:num>
  <w:num w:numId="8" w16cid:durableId="1677078777">
    <w:abstractNumId w:val="31"/>
  </w:num>
  <w:num w:numId="9" w16cid:durableId="372579680">
    <w:abstractNumId w:val="42"/>
  </w:num>
  <w:num w:numId="10" w16cid:durableId="2056659951">
    <w:abstractNumId w:val="25"/>
  </w:num>
  <w:num w:numId="11" w16cid:durableId="2123450957">
    <w:abstractNumId w:val="14"/>
  </w:num>
  <w:num w:numId="12" w16cid:durableId="1541626477">
    <w:abstractNumId w:val="20"/>
  </w:num>
  <w:num w:numId="13" w16cid:durableId="1551654374">
    <w:abstractNumId w:val="19"/>
  </w:num>
  <w:num w:numId="14" w16cid:durableId="1842812127">
    <w:abstractNumId w:val="3"/>
  </w:num>
  <w:num w:numId="15" w16cid:durableId="1023634575">
    <w:abstractNumId w:val="45"/>
  </w:num>
  <w:num w:numId="16" w16cid:durableId="99642895">
    <w:abstractNumId w:val="0"/>
  </w:num>
  <w:num w:numId="17" w16cid:durableId="1544370177">
    <w:abstractNumId w:val="32"/>
  </w:num>
  <w:num w:numId="18" w16cid:durableId="290214838">
    <w:abstractNumId w:val="11"/>
  </w:num>
  <w:num w:numId="19" w16cid:durableId="1325628351">
    <w:abstractNumId w:val="40"/>
  </w:num>
  <w:num w:numId="20" w16cid:durableId="90858428">
    <w:abstractNumId w:val="7"/>
  </w:num>
  <w:num w:numId="21" w16cid:durableId="1218473111">
    <w:abstractNumId w:val="36"/>
  </w:num>
  <w:num w:numId="22" w16cid:durableId="67700397">
    <w:abstractNumId w:val="41"/>
  </w:num>
  <w:num w:numId="23" w16cid:durableId="67726294">
    <w:abstractNumId w:val="34"/>
  </w:num>
  <w:num w:numId="24" w16cid:durableId="1178616231">
    <w:abstractNumId w:val="12"/>
  </w:num>
  <w:num w:numId="25" w16cid:durableId="996104976">
    <w:abstractNumId w:val="8"/>
  </w:num>
  <w:num w:numId="26" w16cid:durableId="1598488581">
    <w:abstractNumId w:val="10"/>
  </w:num>
  <w:num w:numId="27" w16cid:durableId="2012642477">
    <w:abstractNumId w:val="6"/>
  </w:num>
  <w:num w:numId="28" w16cid:durableId="803935048">
    <w:abstractNumId w:val="2"/>
  </w:num>
  <w:num w:numId="29" w16cid:durableId="333412254">
    <w:abstractNumId w:val="43"/>
  </w:num>
  <w:num w:numId="30" w16cid:durableId="1267882884">
    <w:abstractNumId w:val="13"/>
  </w:num>
  <w:num w:numId="31" w16cid:durableId="489180021">
    <w:abstractNumId w:val="16"/>
  </w:num>
  <w:num w:numId="32" w16cid:durableId="1097559379">
    <w:abstractNumId w:val="30"/>
  </w:num>
  <w:num w:numId="33" w16cid:durableId="1810323531">
    <w:abstractNumId w:val="17"/>
  </w:num>
  <w:num w:numId="34" w16cid:durableId="1590042385">
    <w:abstractNumId w:val="23"/>
  </w:num>
  <w:num w:numId="35" w16cid:durableId="1289704388">
    <w:abstractNumId w:val="38"/>
  </w:num>
  <w:num w:numId="36" w16cid:durableId="1539123339">
    <w:abstractNumId w:val="29"/>
  </w:num>
  <w:num w:numId="37" w16cid:durableId="630407931">
    <w:abstractNumId w:val="39"/>
  </w:num>
  <w:num w:numId="38" w16cid:durableId="899556014">
    <w:abstractNumId w:val="18"/>
  </w:num>
  <w:num w:numId="39" w16cid:durableId="1973167632">
    <w:abstractNumId w:val="28"/>
  </w:num>
  <w:num w:numId="40" w16cid:durableId="125123434">
    <w:abstractNumId w:val="21"/>
  </w:num>
  <w:num w:numId="41" w16cid:durableId="1214542791">
    <w:abstractNumId w:val="15"/>
  </w:num>
  <w:num w:numId="42" w16cid:durableId="1247954740">
    <w:abstractNumId w:val="5"/>
  </w:num>
  <w:num w:numId="43" w16cid:durableId="122382617">
    <w:abstractNumId w:val="4"/>
  </w:num>
  <w:num w:numId="44" w16cid:durableId="417749809">
    <w:abstractNumId w:val="26"/>
  </w:num>
  <w:num w:numId="45" w16cid:durableId="116027048">
    <w:abstractNumId w:val="33"/>
  </w:num>
  <w:num w:numId="46" w16cid:durableId="1022434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2EF"/>
    <w:rsid w:val="004333AE"/>
    <w:rsid w:val="006465EC"/>
    <w:rsid w:val="00663905"/>
    <w:rsid w:val="00724E48"/>
    <w:rsid w:val="009D437E"/>
    <w:rsid w:val="00BF52EF"/>
    <w:rsid w:val="00D570BC"/>
    <w:rsid w:val="00D60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0E87"/>
  <w15:docId w15:val="{F8EAA1FA-101F-47E6-A012-34C207BE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anr.msu.edu/farm_management/succession-estate-planning"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3578</Words>
  <Characters>21116</Characters>
  <Application>Microsoft Office Word</Application>
  <DocSecurity>0</DocSecurity>
  <Lines>1242</Lines>
  <Paragraphs>1073</Paragraphs>
  <ScaleCrop>false</ScaleCrop>
  <HeadingPairs>
    <vt:vector size="2" baseType="variant">
      <vt:variant>
        <vt:lpstr>Title</vt:lpstr>
      </vt:variant>
      <vt:variant>
        <vt:i4>1</vt:i4>
      </vt:variant>
    </vt:vector>
  </HeadingPairs>
  <TitlesOfParts>
    <vt:vector size="1" baseType="lpstr">
      <vt:lpstr/>
    </vt:vector>
  </TitlesOfParts>
  <Company>Washtenaw County</Company>
  <LinksUpToDate>false</LinksUpToDate>
  <CharactersWithSpaces>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Dohner</dc:creator>
  <cp:lastModifiedBy>Jill Dohner</cp:lastModifiedBy>
  <cp:revision>2</cp:revision>
  <dcterms:created xsi:type="dcterms:W3CDTF">2024-06-06T15:40:00Z</dcterms:created>
  <dcterms:modified xsi:type="dcterms:W3CDTF">2024-06-06T15:40:00Z</dcterms:modified>
</cp:coreProperties>
</file>